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1025" fillcolor="#f2f2f2">
      <v:fill r:id="rId4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953538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953538" w:rsidRDefault="003C0BE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953538" w:rsidRDefault="003C0BE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 xml:space="preserve"> - Информационная безопасность</w:t>
            </w:r>
          </w:p>
          <w:p w:rsidR="00953538" w:rsidRDefault="0095353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53538" w:rsidRPr="00560522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953538" w:rsidRDefault="0095353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953538" w:rsidRPr="00560522" w:rsidRDefault="0095353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  <w:tr w:rsidR="00953538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953538" w:rsidRDefault="003C0BE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953538" w:rsidRDefault="003C0BE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9</w:t>
            </w:r>
          </w:p>
        </w:tc>
      </w:tr>
      <w:tr w:rsidR="00953538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953538" w:rsidRDefault="003C0BE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953538" w:rsidRPr="00560522" w:rsidRDefault="003C0BE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560522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Верхний = 1 дюйм (пт)</w:t>
            </w:r>
          </w:p>
          <w:p w:rsidR="00953538" w:rsidRPr="00560522" w:rsidRDefault="003C0BE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560522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Левый = 0,75 дюйм (пт)</w:t>
            </w:r>
          </w:p>
          <w:p w:rsidR="00953538" w:rsidRPr="00560522" w:rsidRDefault="003C0BE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560522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Нижний = 1 дюйм </w:t>
            </w:r>
            <w:r w:rsidRPr="00560522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(пт)</w:t>
            </w:r>
          </w:p>
          <w:p w:rsidR="00953538" w:rsidRPr="00560522" w:rsidRDefault="003C0BE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560522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Правый = 0,75 дюйм (пт)</w:t>
            </w:r>
          </w:p>
          <w:p w:rsidR="00953538" w:rsidRPr="00560522" w:rsidRDefault="003C0BE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560522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Ширина = 11,69 дюйм (пт) ЛИСТА </w:t>
            </w:r>
          </w:p>
          <w:p w:rsidR="00953538" w:rsidRPr="00560522" w:rsidRDefault="003C0BE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560522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:rsidR="00953538" w:rsidRPr="00560522" w:rsidRDefault="003C0BE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560522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2 колонки = 2*35,63</w:t>
            </w:r>
          </w:p>
          <w:p w:rsidR="00953538" w:rsidRPr="00560522" w:rsidRDefault="003C0BE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560522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:rsidR="00953538" w:rsidRDefault="003C0BE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Межстрочный интервал = 1 ИЛИ 1,5</w:t>
            </w:r>
          </w:p>
          <w:p w:rsidR="00953538" w:rsidRDefault="0095353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53538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953538" w:rsidRDefault="003C0BE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953538" w:rsidRDefault="003C0BE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Times New Roman</w:t>
            </w:r>
          </w:p>
        </w:tc>
      </w:tr>
      <w:tr w:rsidR="00953538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953538" w:rsidRDefault="003C0BE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953538" w:rsidRDefault="003C0BE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953538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953538" w:rsidRDefault="003C0BE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953538" w:rsidRDefault="003C0BE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word</w:t>
            </w:r>
          </w:p>
        </w:tc>
      </w:tr>
      <w:tr w:rsidR="00953538" w:rsidRPr="00560522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953538" w:rsidRDefault="00953538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560522" w:rsidRDefault="0056052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  <w:p w:rsidR="00560522" w:rsidRDefault="00560522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953538" w:rsidRPr="00560522" w:rsidRDefault="0095353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</w:tbl>
    <w:p w:rsidR="00953538" w:rsidRPr="00560522" w:rsidRDefault="0095353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53538" w:rsidRPr="00560522" w:rsidRDefault="0095353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53538" w:rsidRPr="00560522" w:rsidRDefault="0095353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53538" w:rsidRPr="00560522" w:rsidRDefault="0095353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53538" w:rsidRPr="00560522" w:rsidRDefault="0095353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53538" w:rsidRPr="00560522" w:rsidRDefault="0095353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53538" w:rsidRPr="00560522" w:rsidRDefault="0095353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53538" w:rsidRPr="00560522" w:rsidRDefault="0095353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53538" w:rsidRPr="00560522" w:rsidRDefault="0095353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53538" w:rsidRPr="00560522" w:rsidRDefault="0095353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53538" w:rsidRPr="00560522" w:rsidRDefault="0095353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53538" w:rsidRPr="00560522" w:rsidRDefault="0095353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53538" w:rsidRPr="00560522" w:rsidRDefault="0095353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:rsidR="00953538" w:rsidRPr="00560522" w:rsidRDefault="0095353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953538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53538" w:rsidRDefault="003C0BE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Инструкция</w:t>
            </w:r>
            <w:r w:rsidR="00381F0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 xml:space="preserve"> по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 xml:space="preserve"> олимпиаде</w:t>
            </w:r>
          </w:p>
        </w:tc>
      </w:tr>
      <w:tr w:rsidR="00953538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53538" w:rsidRPr="00560522" w:rsidRDefault="003C0B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56052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Всероссийская олимпиада школьников по технологии</w:t>
            </w:r>
            <w:r w:rsidRPr="0056052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953538" w:rsidRPr="00560522" w:rsidRDefault="003C0BE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56052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профиль</w:t>
            </w:r>
            <w:r w:rsidRPr="0056052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«Информационная безопасность»</w:t>
            </w:r>
            <w:r w:rsidRPr="0056052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953538" w:rsidRPr="00560522" w:rsidRDefault="003C0BE8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560522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Муниципальный этап</w:t>
            </w:r>
          </w:p>
          <w:p w:rsidR="00953538" w:rsidRPr="00560522" w:rsidRDefault="003C0BE8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560522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 xml:space="preserve"> </w:t>
            </w:r>
            <w:r w:rsidRPr="00560522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класс</w:t>
            </w:r>
            <w:bookmarkStart w:id="1" w:name="OLE_LINK2"/>
          </w:p>
          <w:p w:rsidR="00953538" w:rsidRPr="00560522" w:rsidRDefault="003C0BE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560522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</w:t>
            </w:r>
          </w:p>
          <w:p w:rsidR="00953538" w:rsidRPr="00560522" w:rsidRDefault="003C0BE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560522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</w:t>
            </w:r>
            <w:r w:rsidRPr="00560522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</w:t>
            </w:r>
            <w:r w:rsidRPr="00560522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еправильный вариант ответа зачеркните крестиком, и рядом напишите новый. </w:t>
            </w:r>
          </w:p>
          <w:p w:rsidR="00953538" w:rsidRPr="00560522" w:rsidRDefault="003C0BE8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560522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</w:t>
            </w:r>
            <w:r w:rsidRPr="00560522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ный ответ; − отвечая на теоретический вопрос, обдумайте и сформулируйте конкретный ответ только на поставленный вопрос; </w:t>
            </w:r>
            <w:r w:rsidRPr="00560522">
              <w:rPr>
                <w:rFonts w:ascii="SimSun" w:eastAsia="SimSun" w:hAnsi="SimSun" w:cs="SimSun" w:hint="eastAsia"/>
                <w:sz w:val="21"/>
                <w:szCs w:val="21"/>
                <w:lang w:val="ru-RU" w:eastAsia="ru-RU"/>
              </w:rPr>
              <w:t>－</w:t>
            </w:r>
            <w:r w:rsidRPr="00560522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если Вы выполняете задание, связанное с заполнением таблицы или схемы, не старайтесь детализировать информацию, вписывайте только те св</w:t>
            </w:r>
            <w:r w:rsidRPr="00560522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едения или данные, которые указаны в вопросе; −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</w:t>
            </w:r>
            <w:r w:rsidRPr="00560522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      </w:r>
          </w:p>
          <w:p w:rsidR="00953538" w:rsidRDefault="003C0BE8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560522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Предупреждаем, что: − при оценке тестовых заданий, где необходимо определить оди</w:t>
            </w:r>
            <w:r w:rsidRPr="00560522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</w:t>
            </w:r>
            <w:r w:rsidRPr="00560522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Максимальное количество баллов –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bookmarkEnd w:id="1"/>
          </w:p>
        </w:tc>
      </w:tr>
    </w:tbl>
    <w:p w:rsidR="00953538" w:rsidRDefault="003C0BE8">
      <w:pP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br w:type="page"/>
      </w:r>
    </w:p>
    <w:p w:rsidR="00953538" w:rsidRDefault="003C0BE8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Задания</w:t>
      </w:r>
    </w:p>
    <w:p w:rsidR="00953538" w:rsidRDefault="003C0BE8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953538" w:rsidRDefault="003C0B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Это </w:t>
      </w:r>
      <w:r>
        <w:rPr>
          <w:rFonts w:ascii="Times New Roman" w:hAnsi="Times New Roman"/>
          <w:sz w:val="22"/>
          <w:szCs w:val="22"/>
          <w:lang w:val="ru-RU"/>
        </w:rPr>
        <w:t xml:space="preserve">устройство, устанавливаемое </w:t>
      </w:r>
      <w:r>
        <w:rPr>
          <w:rFonts w:ascii="Times New Roman" w:hAnsi="Times New Roman"/>
          <w:sz w:val="22"/>
          <w:szCs w:val="22"/>
          <w:lang w:val="ru-RU"/>
        </w:rPr>
        <w:t>под кухонной мойкой между сливом и сифоном, которое размалывает пищевые отходы на достаточно мелкие кусочки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 </w:t>
      </w:r>
      <w:r>
        <w:rPr>
          <w:rFonts w:ascii="Times New Roman" w:hAnsi="Times New Roman"/>
          <w:sz w:val="22"/>
          <w:szCs w:val="22"/>
          <w:lang w:val="ru-RU"/>
        </w:rPr>
        <w:t>обычно менее 2 мм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 </w:t>
      </w:r>
      <w:r>
        <w:rPr>
          <w:rFonts w:ascii="Times New Roman" w:hAnsi="Times New Roman"/>
          <w:sz w:val="22"/>
          <w:szCs w:val="22"/>
          <w:lang w:val="ru-RU"/>
        </w:rPr>
        <w:t xml:space="preserve">проходящие через канализационные трубы. </w:t>
      </w:r>
      <w:r>
        <w:rPr>
          <w:rFonts w:ascii="Times New Roman" w:hAnsi="Times New Roman" w:cs="Times New Roman"/>
          <w:sz w:val="22"/>
          <w:szCs w:val="22"/>
          <w:lang w:val="ru-RU"/>
        </w:rPr>
        <w:t>Впишите слово (одна ячейка = одна буква).</w:t>
      </w:r>
    </w:p>
    <w:p w:rsidR="00953538" w:rsidRPr="00560522" w:rsidRDefault="0095353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По двум видам (главному виду и в</w:t>
      </w:r>
      <w:r>
        <w:rPr>
          <w:rFonts w:ascii="Times New Roman" w:hAnsi="Times New Roman" w:cs="Times New Roman"/>
          <w:sz w:val="22"/>
          <w:szCs w:val="22"/>
          <w:lang w:val="ru-RU"/>
        </w:rPr>
        <w:t>иду слева) построить вид сверху.</w:t>
      </w:r>
    </w:p>
    <w:p w:rsidR="00953538" w:rsidRDefault="003C0BE8">
      <w:pPr>
        <w:jc w:val="center"/>
      </w:pPr>
      <w:r>
        <w:rPr>
          <w:noProof/>
          <w:lang w:val="ru-RU" w:eastAsia="ru-RU"/>
        </w:rPr>
        <w:drawing>
          <wp:inline distT="0" distB="0" distL="114300" distR="114300">
            <wp:extent cx="2138045" cy="798195"/>
            <wp:effectExtent l="0" t="0" r="8255" b="1905"/>
            <wp:docPr id="25" name="Изображение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Изображение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804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538" w:rsidRDefault="003C0B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>Задание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Внутри помещения устанавливают светодиодную подсветку длиной 10 метров. 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какой вариант подключения двух светодиодных лент к одному блоку питания правильный? В ответе укажите только цифру (1 или 2).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по</w:t>
      </w:r>
      <w:r>
        <w:rPr>
          <w:rFonts w:ascii="Times New Roman" w:hAnsi="Times New Roman" w:cs="Times New Roman"/>
          <w:sz w:val="22"/>
          <w:szCs w:val="22"/>
          <w:lang w:val="ru-RU"/>
        </w:rPr>
        <w:t>ясните свой ответ в пункте «А».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В) для чего светодиодную ленту крепят на алюминиевый профиль?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какой мощности блок питания следует выбрать, если известно, что мощность светодиодной ленты 4,8 Вт на один метр? В решении считайте коэффициент запаса </w:t>
      </w:r>
      <w:r>
        <w:rPr>
          <w:rFonts w:ascii="Times New Roman" w:hAnsi="Times New Roman" w:cs="Times New Roman"/>
          <w:sz w:val="22"/>
          <w:szCs w:val="22"/>
          <w:lang w:val="ru-RU"/>
        </w:rPr>
        <w:t>мощности равным 20%. В ответе запишите мощность, выбрав из следующего списка: 50 Вт, 60 Вт, 80 Вт, 100 Вт, 120 Вт, 150 Вт.</w:t>
      </w:r>
    </w:p>
    <w:p w:rsidR="00953538" w:rsidRDefault="003C0BE8">
      <w:pPr>
        <w:spacing w:beforeLines="50" w:before="12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val="ru-RU" w:eastAsia="ru-RU"/>
        </w:rPr>
        <w:drawing>
          <wp:inline distT="0" distB="0" distL="114300" distR="114300">
            <wp:extent cx="3149600" cy="1726565"/>
            <wp:effectExtent l="0" t="0" r="0" b="635"/>
            <wp:docPr id="33" name="Изображение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Изображение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17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538" w:rsidRDefault="00953538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953538" w:rsidRDefault="003C0B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. На городских фотографиях </w:t>
      </w:r>
      <w:r>
        <w:rPr>
          <w:rFonts w:ascii="Times New Roman" w:hAnsi="Times New Roman" w:cs="Times New Roman"/>
          <w:sz w:val="22"/>
          <w:szCs w:val="22"/>
          <w:lang w:val="ru-RU"/>
        </w:rPr>
        <w:t>США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к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XIX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 н. </w:t>
      </w:r>
      <w:r>
        <w:rPr>
          <w:rFonts w:ascii="Times New Roman" w:hAnsi="Times New Roman" w:cs="Times New Roman"/>
          <w:sz w:val="22"/>
          <w:szCs w:val="22"/>
        </w:rPr>
        <w:t>XX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-го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в</w:t>
      </w:r>
      <w:r>
        <w:rPr>
          <w:rFonts w:ascii="Times New Roman" w:hAnsi="Times New Roman" w:cs="Times New Roman"/>
          <w:sz w:val="22"/>
          <w:szCs w:val="22"/>
          <w:lang w:val="ru-RU"/>
        </w:rPr>
        <w:t>в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 можно увидеть гигантские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 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до 90 метров в высоту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– 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осветительные 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вышки.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На них ставили дуговые лампы, которые были экономичнее других ламп того времени (газовых и масляных) и давали очень яркий белый свет. На каждой вышке монтировали от 4 до 6 ламп, которые зажигались каждую ночь (за исключением полнолуния) и горели до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утра. Один такой светильник давал минимум столько же света, сколько 10 современных 100-ваттных ламп накаливания. </w:t>
      </w:r>
      <w:r>
        <w:rPr>
          <w:rFonts w:ascii="Times New Roman" w:hAnsi="Times New Roman" w:cs="Times New Roman"/>
          <w:sz w:val="22"/>
          <w:szCs w:val="22"/>
          <w:lang w:val="ru-RU"/>
        </w:rPr>
        <w:t>Как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назывались такие вышки?</w:t>
      </w:r>
    </w:p>
    <w:p w:rsidR="00953538" w:rsidRDefault="003C0BE8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lang w:val="ru-RU" w:eastAsia="ru-RU"/>
        </w:rPr>
        <w:drawing>
          <wp:inline distT="0" distB="0" distL="114300" distR="114300">
            <wp:extent cx="1252220" cy="1644015"/>
            <wp:effectExtent l="0" t="0" r="5080" b="6985"/>
            <wp:docPr id="34" name="Изображение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Изображение 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2220" cy="164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noProof/>
          <w:sz w:val="24"/>
          <w:szCs w:val="24"/>
          <w:lang w:val="ru-RU" w:eastAsia="ru-RU"/>
        </w:rPr>
        <w:drawing>
          <wp:inline distT="0" distB="0" distL="114300" distR="114300">
            <wp:extent cx="2035175" cy="1645920"/>
            <wp:effectExtent l="0" t="0" r="9525" b="5080"/>
            <wp:docPr id="17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5175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noProof/>
          <w:sz w:val="24"/>
          <w:szCs w:val="24"/>
          <w:lang w:val="ru-RU" w:eastAsia="ru-RU"/>
        </w:rPr>
        <w:drawing>
          <wp:inline distT="0" distB="0" distL="114300" distR="114300">
            <wp:extent cx="1168400" cy="1659255"/>
            <wp:effectExtent l="0" t="0" r="0" b="4445"/>
            <wp:docPr id="16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165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53538" w:rsidRDefault="003C0BE8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Фирма реализовала товар/услугу за 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600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руб. (с НДС 20%). Определите: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Сумму налога на добавленну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ю стоимость (НДС) к уплате. </w:t>
      </w: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рублях.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Сумму налога на прибыль к уплате. </w:t>
      </w: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рублях.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Сумму денег, которая осталась у компании после уплаты НДС и налога на прибыль. </w:t>
      </w: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рублях.</w:t>
      </w:r>
    </w:p>
    <w:p w:rsidR="00953538" w:rsidRDefault="00953538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br w:type="page"/>
      </w:r>
    </w:p>
    <w:p w:rsidR="00953538" w:rsidRDefault="003C0BE8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lastRenderedPageBreak/>
        <w:t>Специальная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953538" w:rsidRDefault="00953538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953538" w:rsidRDefault="003C0BE8">
      <w:pPr>
        <w:pStyle w:val="a7"/>
        <w:ind w:left="0" w:right="105" w:firstLine="0"/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675005</wp:posOffset>
            </wp:positionH>
            <wp:positionV relativeFrom="paragraph">
              <wp:posOffset>488950</wp:posOffset>
            </wp:positionV>
            <wp:extent cx="1845310" cy="1701800"/>
            <wp:effectExtent l="0" t="0" r="8890" b="0"/>
            <wp:wrapSquare wrapText="bothSides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170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6. </w:t>
      </w:r>
      <w:r>
        <w:rPr>
          <w:sz w:val="22"/>
          <w:szCs w:val="22"/>
        </w:rPr>
        <w:t>Шифр,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известный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как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«квадрат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Полибия»,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устроен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следующим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образом.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квадратную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или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прямоугольную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таблицу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вписываются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буквы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алфавита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(для</w:t>
      </w:r>
      <w:r>
        <w:rPr>
          <w:sz w:val="22"/>
          <w:szCs w:val="22"/>
        </w:rPr>
        <w:t xml:space="preserve"> 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кодирования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 алфавитном порядке, для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шифрования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– в произвольном,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 xml:space="preserve">при этом </w:t>
      </w:r>
      <w:r>
        <w:rPr>
          <w:sz w:val="22"/>
          <w:szCs w:val="22"/>
        </w:rPr>
        <w:t>расположение букв в таблице является ключом), строки и столбцы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таблицы обозначаются цифрами. При зашифровании буквы открытого текста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заменяются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 пары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цифр, которыми отмечены, соответственно, строка и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столбец,</w:t>
      </w:r>
      <w:r>
        <w:rPr>
          <w:spacing w:val="-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в</w:t>
      </w:r>
      <w:r>
        <w:rPr>
          <w:spacing w:val="-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которых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стоит</w:t>
      </w:r>
      <w:r>
        <w:rPr>
          <w:spacing w:val="-21"/>
          <w:sz w:val="22"/>
          <w:szCs w:val="22"/>
        </w:rPr>
        <w:t xml:space="preserve"> </w:t>
      </w:r>
      <w:r>
        <w:rPr>
          <w:sz w:val="22"/>
          <w:szCs w:val="22"/>
        </w:rPr>
        <w:t>данная</w:t>
      </w:r>
      <w:r>
        <w:rPr>
          <w:spacing w:val="-20"/>
          <w:sz w:val="22"/>
          <w:szCs w:val="22"/>
        </w:rPr>
        <w:t xml:space="preserve"> </w:t>
      </w:r>
      <w:r>
        <w:rPr>
          <w:sz w:val="22"/>
          <w:szCs w:val="22"/>
        </w:rPr>
        <w:t>буква.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Например,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-18"/>
          <w:sz w:val="22"/>
          <w:szCs w:val="22"/>
        </w:rPr>
        <w:t xml:space="preserve"> </w:t>
      </w:r>
      <w:r>
        <w:rPr>
          <w:sz w:val="22"/>
          <w:szCs w:val="22"/>
        </w:rPr>
        <w:t>ил</w:t>
      </w:r>
      <w:r>
        <w:rPr>
          <w:sz w:val="22"/>
          <w:szCs w:val="22"/>
        </w:rPr>
        <w:t>люстрации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ниже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буква</w:t>
      </w:r>
    </w:p>
    <w:p w:rsidR="00953538" w:rsidRDefault="003C0BE8">
      <w:pPr>
        <w:pStyle w:val="a7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«</w:t>
      </w:r>
      <w:r>
        <w:rPr>
          <w:sz w:val="22"/>
          <w:szCs w:val="22"/>
        </w:rPr>
        <w:t>Т</w:t>
      </w:r>
      <w:r>
        <w:rPr>
          <w:sz w:val="22"/>
          <w:szCs w:val="22"/>
        </w:rPr>
        <w:t>»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зашифрована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сочетанием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цифр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</w:rPr>
        <w:t>42</w:t>
      </w:r>
      <w:r>
        <w:rPr>
          <w:sz w:val="22"/>
          <w:szCs w:val="22"/>
        </w:rPr>
        <w:t>»,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слово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</w:rPr>
        <w:t>ТРУД</w:t>
      </w:r>
      <w:r>
        <w:rPr>
          <w:sz w:val="22"/>
          <w:szCs w:val="22"/>
        </w:rPr>
        <w:t>» –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</w:rPr>
        <w:t>42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36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43 15</w:t>
      </w:r>
      <w:r>
        <w:rPr>
          <w:sz w:val="22"/>
          <w:szCs w:val="22"/>
        </w:rPr>
        <w:t>».</w:t>
      </w:r>
    </w:p>
    <w:p w:rsidR="00953538" w:rsidRDefault="003C0BE8">
      <w:pPr>
        <w:pStyle w:val="a7"/>
        <w:ind w:left="0" w:right="103" w:firstLine="0"/>
        <w:jc w:val="both"/>
        <w:rPr>
          <w:sz w:val="22"/>
          <w:szCs w:val="22"/>
        </w:rPr>
      </w:pPr>
      <w:r>
        <w:rPr>
          <w:sz w:val="22"/>
          <w:szCs w:val="22"/>
        </w:rPr>
        <w:t>Таким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шифром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зашифрован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некоторый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текст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(без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пробелов,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но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сохранением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знаков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препинания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точки,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запятой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вопросительного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знака):</w:t>
      </w:r>
    </w:p>
    <w:p w:rsidR="00953538" w:rsidRDefault="003C0B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41 32 34 42 36 16 42 56 33 16 31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56 23 63 65 42 34 31 56 26 34 41 31 43 52 11 42 56 64 41 34 13 16 53 11 33 24 63 34 42 32 16 33 16 33 55 64</w:t>
      </w:r>
    </w:p>
    <w:p w:rsidR="00953538" w:rsidRDefault="003C0BE8">
      <w:pPr>
        <w:pStyle w:val="a7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Установите,</w:t>
      </w:r>
      <w:r>
        <w:rPr>
          <w:spacing w:val="-1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сколько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слов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зашифровано</w:t>
      </w:r>
      <w:r>
        <w:rPr>
          <w:spacing w:val="-1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в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сообщении.</w:t>
      </w:r>
    </w:p>
    <w:p w:rsidR="00953538" w:rsidRDefault="0095353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7. </w:t>
      </w:r>
      <w:r>
        <w:rPr>
          <w:rFonts w:ascii="Times New Roman" w:hAnsi="Times New Roman" w:cs="Times New Roman"/>
          <w:sz w:val="22"/>
          <w:szCs w:val="22"/>
          <w:lang w:val="ru-RU"/>
        </w:rPr>
        <w:t>Напишите третье слово открытого текста (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смотрите зашифрованное сообщение в задании 6</w:t>
      </w:r>
      <w:r>
        <w:rPr>
          <w:rFonts w:ascii="Times New Roman" w:hAnsi="Times New Roman" w:cs="Times New Roman"/>
          <w:sz w:val="22"/>
          <w:szCs w:val="22"/>
          <w:lang w:val="ru-RU"/>
        </w:rPr>
        <w:t>)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без изменения его написания.</w:t>
      </w:r>
    </w:p>
    <w:p w:rsidR="00953538" w:rsidRDefault="00953538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953538" w:rsidRDefault="003C0B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8. </w:t>
      </w:r>
      <w:r>
        <w:rPr>
          <w:rFonts w:ascii="Times New Roman" w:hAnsi="Times New Roman" w:cs="Times New Roman"/>
          <w:sz w:val="22"/>
          <w:szCs w:val="22"/>
          <w:lang w:val="ru-RU"/>
        </w:rPr>
        <w:t>По приведённому квадрату Полибия зашифруйте слово «ТЕХНОЛОГИЯ». Ответ запишите как одно число без разделителей.</w:t>
      </w:r>
    </w:p>
    <w:p w:rsidR="00953538" w:rsidRDefault="0095353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Pr="00560522" w:rsidRDefault="003C0B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Задание 9.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Определите,</w:t>
      </w:r>
      <w:r w:rsidRPr="00560522">
        <w:rPr>
          <w:rFonts w:ascii="Times New Roman" w:hAnsi="Times New Roman" w:cs="Times New Roman"/>
          <w:spacing w:val="-12"/>
          <w:sz w:val="22"/>
          <w:szCs w:val="22"/>
          <w:lang w:val="ru-RU"/>
        </w:rPr>
        <w:t xml:space="preserve">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какое</w:t>
      </w:r>
      <w:r w:rsidRPr="00560522">
        <w:rPr>
          <w:rFonts w:ascii="Times New Roman" w:hAnsi="Times New Roman" w:cs="Times New Roman"/>
          <w:spacing w:val="-11"/>
          <w:sz w:val="22"/>
          <w:szCs w:val="22"/>
          <w:lang w:val="ru-RU"/>
        </w:rPr>
        <w:t xml:space="preserve">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слово</w:t>
      </w:r>
      <w:r w:rsidRPr="00560522">
        <w:rPr>
          <w:rFonts w:ascii="Times New Roman" w:hAnsi="Times New Roman" w:cs="Times New Roman"/>
          <w:spacing w:val="-7"/>
          <w:sz w:val="22"/>
          <w:szCs w:val="22"/>
          <w:lang w:val="ru-RU"/>
        </w:rPr>
        <w:t xml:space="preserve">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зашифровано</w:t>
      </w:r>
      <w:r w:rsidRPr="00560522">
        <w:rPr>
          <w:rFonts w:ascii="Times New Roman" w:hAnsi="Times New Roman" w:cs="Times New Roman"/>
          <w:spacing w:val="-10"/>
          <w:sz w:val="22"/>
          <w:szCs w:val="22"/>
          <w:lang w:val="ru-RU"/>
        </w:rPr>
        <w:t xml:space="preserve"> </w:t>
      </w:r>
      <w:r w:rsidRPr="00560522">
        <w:rPr>
          <w:rFonts w:ascii="Times New Roman" w:hAnsi="Times New Roman" w:cs="Times New Roman"/>
          <w:spacing w:val="-3"/>
          <w:sz w:val="22"/>
          <w:szCs w:val="22"/>
          <w:lang w:val="ru-RU"/>
        </w:rPr>
        <w:t>шифртекстом</w:t>
      </w:r>
    </w:p>
    <w:p w:rsidR="00953538" w:rsidRDefault="003C0BE8">
      <w:pPr>
        <w:pStyle w:val="a7"/>
        <w:ind w:left="0" w:firstLine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36 16 </w:t>
      </w:r>
      <w:r>
        <w:rPr>
          <w:sz w:val="22"/>
          <w:szCs w:val="22"/>
        </w:rPr>
        <w:t>35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16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42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24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46</w:t>
      </w:r>
      <w:r>
        <w:rPr>
          <w:sz w:val="22"/>
          <w:szCs w:val="22"/>
        </w:rPr>
        <w:t xml:space="preserve"> 24 63</w:t>
      </w:r>
      <w:r>
        <w:rPr>
          <w:sz w:val="22"/>
          <w:szCs w:val="22"/>
        </w:rPr>
        <w:t>.</w:t>
      </w:r>
    </w:p>
    <w:p w:rsidR="00953538" w:rsidRDefault="003C0BE8">
      <w:pPr>
        <w:pStyle w:val="ab"/>
        <w:tabs>
          <w:tab w:val="left" w:pos="821"/>
          <w:tab w:val="left" w:pos="822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– А) РЕПУТАЦИЯ.   – Б) РЕНОВАЦИЯ.   – В) РЕПЕТИЦИЯ</w:t>
      </w:r>
    </w:p>
    <w:p w:rsidR="00953538" w:rsidRDefault="00953538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</w:p>
    <w:p w:rsidR="00953538" w:rsidRDefault="003C0BE8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Задание 10. </w:t>
      </w:r>
      <w:r>
        <w:rPr>
          <w:spacing w:val="-3"/>
          <w:sz w:val="22"/>
          <w:szCs w:val="22"/>
        </w:rPr>
        <w:t>Установите шифробозначение (замену) буквы «С»</w:t>
      </w:r>
      <w:r>
        <w:rPr>
          <w:spacing w:val="-3"/>
          <w:sz w:val="22"/>
          <w:szCs w:val="22"/>
        </w:rPr>
        <w:t xml:space="preserve"> в шифртексте 35 34 23 42 43 35 34 26</w:t>
      </w:r>
    </w:p>
    <w:p w:rsidR="00953538" w:rsidRDefault="00953538">
      <w:pPr>
        <w:pStyle w:val="ab"/>
        <w:tabs>
          <w:tab w:val="left" w:pos="609"/>
        </w:tabs>
        <w:ind w:left="0" w:right="106" w:firstLine="0"/>
        <w:jc w:val="both"/>
        <w:rPr>
          <w:spacing w:val="-3"/>
          <w:sz w:val="22"/>
          <w:szCs w:val="22"/>
        </w:rPr>
      </w:pPr>
    </w:p>
    <w:p w:rsidR="00953538" w:rsidRDefault="003C0BE8">
      <w:pPr>
        <w:pStyle w:val="ab"/>
        <w:tabs>
          <w:tab w:val="left" w:pos="609"/>
        </w:tabs>
        <w:ind w:left="0" w:right="106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11. </w:t>
      </w:r>
      <w:r>
        <w:rPr>
          <w:sz w:val="22"/>
          <w:szCs w:val="22"/>
        </w:rPr>
        <w:t>Для</w:t>
      </w:r>
      <w:r>
        <w:rPr>
          <w:spacing w:val="66"/>
          <w:sz w:val="22"/>
          <w:szCs w:val="22"/>
        </w:rPr>
        <w:t xml:space="preserve"> </w:t>
      </w:r>
      <w:r>
        <w:rPr>
          <w:sz w:val="22"/>
          <w:szCs w:val="22"/>
        </w:rPr>
        <w:t>обеспечения</w:t>
      </w:r>
      <w:r>
        <w:rPr>
          <w:spacing w:val="65"/>
          <w:sz w:val="22"/>
          <w:szCs w:val="22"/>
        </w:rPr>
        <w:t xml:space="preserve"> </w:t>
      </w:r>
      <w:r>
        <w:rPr>
          <w:sz w:val="22"/>
          <w:szCs w:val="22"/>
        </w:rPr>
        <w:t>контроля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пропуска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сотрудников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была</w:t>
      </w:r>
      <w:r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нанята</w:t>
      </w:r>
      <w:r>
        <w:rPr>
          <w:spacing w:val="66"/>
          <w:sz w:val="22"/>
          <w:szCs w:val="22"/>
        </w:rPr>
        <w:t xml:space="preserve"> </w:t>
      </w:r>
      <w:r>
        <w:rPr>
          <w:sz w:val="22"/>
          <w:szCs w:val="22"/>
        </w:rPr>
        <w:t>охрана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и установлены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пропускные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турникеты,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этом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руководитель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отдела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информационной безопасности решил заменить пропуска на универсальный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ключ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доступа.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Какой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тип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аутентификации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тут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предусмотрен?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_однофакторная аутентификация_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_двухфакторная аутентификация_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_многофакторн</w:t>
      </w:r>
      <w:r>
        <w:rPr>
          <w:rFonts w:ascii="Times New Roman" w:hAnsi="Times New Roman" w:cs="Times New Roman"/>
          <w:sz w:val="22"/>
          <w:szCs w:val="22"/>
          <w:lang w:val="ru-RU"/>
        </w:rPr>
        <w:t>ая аутентификация_</w:t>
      </w:r>
    </w:p>
    <w:p w:rsidR="00953538" w:rsidRDefault="0095353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12-14</w:t>
      </w:r>
      <w:r>
        <w:rPr>
          <w:b/>
          <w:bCs/>
          <w:i/>
          <w:iCs/>
          <w:sz w:val="22"/>
          <w:szCs w:val="22"/>
        </w:rPr>
        <w:t>:</w:t>
      </w:r>
    </w:p>
    <w:p w:rsidR="00953538" w:rsidRPr="00560522" w:rsidRDefault="003C0BE8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Руководство банка решило усовершенствовать системы информационной безопасности и для этого внедрить новые способы аутентификации. На основе анализа угроз было принято решение защищать </w:t>
      </w:r>
      <w:r w:rsidRPr="00560522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как информационные ресурсы организации, так и служебные помещения от несанкционированного доступа.</w:t>
      </w:r>
    </w:p>
    <w:p w:rsidR="00953538" w:rsidRPr="00560522" w:rsidRDefault="0095353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53538" w:rsidRPr="00560522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12.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обеспечения контроля пропуска сотрудников была нанята охрана и установлены пропускные турникеты, к которым сотрудники должны прикладывать см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арт-карты. Какие типы аутентификации реализованы? Выберите 2 варианта.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однофакторная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на основе фактора владения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по ЭЦП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Pr="00560522" w:rsidRDefault="0095353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53538" w:rsidRPr="00560522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13.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Перед входом в каждый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служебный кабинет стоит робот, который получает уведомление о посетителе и просит его пройти аутентификацию, чтобы войти внутрь. Для этого требуется встать на отмеченную позицию перед роботом и замереть на несколько секунд, пока робот проводит «осмотр» и с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опоставляет отсканированную картинку с внутренней базой данных сотрудников. Какой тип аутентификации используется?</w:t>
      </w:r>
    </w:p>
    <w:p w:rsidR="00953538" w:rsidRPr="00560522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биометрическая аутентификация</w:t>
      </w:r>
    </w:p>
    <w:p w:rsidR="00953538" w:rsidRPr="00560522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на основе фактора знания</w:t>
      </w:r>
    </w:p>
    <w:p w:rsidR="00953538" w:rsidRPr="00560522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аутентификация по ЭЦП</w:t>
      </w:r>
    </w:p>
    <w:p w:rsidR="00953538" w:rsidRPr="00560522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аутентификация по </w:t>
      </w:r>
      <w:r>
        <w:rPr>
          <w:rFonts w:ascii="Times New Roman" w:hAnsi="Times New Roman" w:cs="Times New Roman"/>
          <w:spacing w:val="-4"/>
          <w:sz w:val="22"/>
          <w:szCs w:val="22"/>
        </w:rPr>
        <w:t>GPS</w:t>
      </w:r>
    </w:p>
    <w:p w:rsidR="00953538" w:rsidRPr="00560522" w:rsidRDefault="0095353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53538" w:rsidRPr="00560522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14.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Для запуска компьютера на рабочем месте сотрудника руководство установило следующую систему: сначала она требует ввести </w:t>
      </w:r>
      <w:r>
        <w:rPr>
          <w:rFonts w:ascii="Times New Roman" w:hAnsi="Times New Roman" w:cs="Times New Roman"/>
          <w:spacing w:val="-4"/>
          <w:sz w:val="22"/>
          <w:szCs w:val="22"/>
        </w:rPr>
        <w:t>PIN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-код, после его успешного ввода пользователю требуется поднести электронный ключ к считывателю, а если ключ распознан как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корректный, то пользователю предлагается приложить палец к сканеру. Укажите, какая система аутентификации реализована.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трёхфакторная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однофакторная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аутентификация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Default="00953538">
      <w:pPr>
        <w:pStyle w:val="a7"/>
        <w:ind w:left="0" w:right="100" w:firstLine="0"/>
        <w:jc w:val="both"/>
        <w:rPr>
          <w:b/>
          <w:bCs/>
          <w:i/>
          <w:iCs/>
          <w:spacing w:val="-1"/>
          <w:sz w:val="22"/>
          <w:szCs w:val="22"/>
        </w:rPr>
      </w:pPr>
    </w:p>
    <w:p w:rsidR="00953538" w:rsidRDefault="003C0BE8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</w:t>
      </w:r>
      <w:r>
        <w:rPr>
          <w:b/>
          <w:bCs/>
          <w:i/>
          <w:iCs/>
          <w:spacing w:val="-1"/>
          <w:sz w:val="22"/>
          <w:szCs w:val="22"/>
        </w:rPr>
        <w:t xml:space="preserve">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1</w:t>
      </w:r>
      <w:r w:rsidRPr="00560522">
        <w:rPr>
          <w:b/>
          <w:bCs/>
          <w:i/>
          <w:iCs/>
          <w:spacing w:val="-1"/>
          <w:sz w:val="22"/>
          <w:szCs w:val="22"/>
        </w:rPr>
        <w:t>5</w:t>
      </w:r>
      <w:r>
        <w:rPr>
          <w:b/>
          <w:bCs/>
          <w:i/>
          <w:iCs/>
          <w:spacing w:val="-1"/>
          <w:sz w:val="22"/>
          <w:szCs w:val="22"/>
        </w:rPr>
        <w:t>-</w:t>
      </w:r>
      <w:r w:rsidRPr="00560522">
        <w:rPr>
          <w:b/>
          <w:bCs/>
          <w:i/>
          <w:iCs/>
          <w:spacing w:val="-1"/>
          <w:sz w:val="22"/>
          <w:szCs w:val="22"/>
        </w:rPr>
        <w:t>18</w:t>
      </w:r>
      <w:r>
        <w:rPr>
          <w:b/>
          <w:bCs/>
          <w:i/>
          <w:iCs/>
          <w:sz w:val="22"/>
          <w:szCs w:val="22"/>
        </w:rPr>
        <w:t xml:space="preserve">: </w:t>
      </w:r>
    </w:p>
    <w:p w:rsidR="00953538" w:rsidRDefault="003C0BE8">
      <w:p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В компании «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N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>» усовершенствовали систему информационной безопасности. После этого информационная система компании стала целью атаки со стороны злоумышленников.</w:t>
      </w:r>
    </w:p>
    <w:p w:rsidR="00953538" w:rsidRDefault="00953538">
      <w:pPr>
        <w:jc w:val="both"/>
        <w:rPr>
          <w:rFonts w:ascii="Times New Roman" w:hAnsi="Times New Roman" w:cs="Times New Roman"/>
          <w:spacing w:val="-3"/>
          <w:sz w:val="22"/>
          <w:szCs w:val="22"/>
          <w:lang w:val="ru-RU"/>
        </w:rPr>
      </w:pPr>
    </w:p>
    <w:p w:rsidR="00953538" w:rsidRDefault="003C0B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>Задание 1</w:t>
      </w:r>
      <w:r w:rsidRPr="00560522">
        <w:rPr>
          <w:rFonts w:ascii="Times New Roman" w:hAnsi="Times New Roman" w:cs="Times New Roman"/>
          <w:spacing w:val="-3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 xml:space="preserve">. Сначала нарушители решили скомпрометировать системы </w:t>
      </w:r>
      <w:r>
        <w:rPr>
          <w:rFonts w:ascii="Times New Roman" w:hAnsi="Times New Roman" w:cs="Times New Roman"/>
          <w:spacing w:val="-3"/>
          <w:sz w:val="22"/>
          <w:szCs w:val="22"/>
          <w:lang w:val="ru-RU"/>
        </w:rPr>
        <w:t>шифрования компании, для чего осуществили перехват ключа шифрования в момент передачи с аппаратного носителя в систему шифрования. Реализация такой угрозы нарушила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953538" w:rsidRPr="00560522" w:rsidRDefault="0095353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53538" w:rsidRDefault="003C0BE8">
      <w:pPr>
        <w:pStyle w:val="ab"/>
        <w:tabs>
          <w:tab w:val="left" w:pos="37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</w:t>
      </w:r>
      <w:r w:rsidRPr="00560522">
        <w:rPr>
          <w:spacing w:val="-3"/>
          <w:sz w:val="22"/>
          <w:szCs w:val="22"/>
        </w:rPr>
        <w:t>16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3"/>
          <w:sz w:val="22"/>
          <w:szCs w:val="22"/>
        </w:rPr>
        <w:t>После успешной компрометации ключа шифрования нарушители перехватили несколько передаваемых по сети зашифрованных сообщений и, заблокировав их доставку получателю, прочли и</w:t>
      </w:r>
      <w:r>
        <w:rPr>
          <w:spacing w:val="-3"/>
          <w:sz w:val="22"/>
          <w:szCs w:val="22"/>
        </w:rPr>
        <w:t>х и подменили на собственные, которые затем были отправлены по назначению. Реализация такой угрозы нарушила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953538" w:rsidRDefault="00953538">
      <w:pPr>
        <w:pStyle w:val="ab"/>
        <w:tabs>
          <w:tab w:val="left" w:pos="429"/>
        </w:tabs>
        <w:ind w:left="0" w:right="108" w:firstLine="0"/>
        <w:jc w:val="both"/>
        <w:rPr>
          <w:spacing w:val="-3"/>
          <w:sz w:val="22"/>
          <w:szCs w:val="22"/>
        </w:rPr>
      </w:pPr>
    </w:p>
    <w:p w:rsidR="00953538" w:rsidRDefault="00953538">
      <w:pPr>
        <w:pStyle w:val="ab"/>
        <w:tabs>
          <w:tab w:val="left" w:pos="37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953538" w:rsidRDefault="00953538">
      <w:pPr>
        <w:pStyle w:val="ab"/>
        <w:tabs>
          <w:tab w:val="left" w:pos="37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953538" w:rsidRDefault="003C0BE8">
      <w:pPr>
        <w:pStyle w:val="ab"/>
        <w:tabs>
          <w:tab w:val="left" w:pos="37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</w:t>
      </w:r>
      <w:r w:rsidRPr="00560522">
        <w:rPr>
          <w:spacing w:val="-3"/>
          <w:sz w:val="22"/>
          <w:szCs w:val="22"/>
        </w:rPr>
        <w:t>17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В другом случае</w:t>
      </w:r>
      <w:r>
        <w:rPr>
          <w:spacing w:val="-3"/>
          <w:sz w:val="22"/>
          <w:szCs w:val="22"/>
        </w:rPr>
        <w:t xml:space="preserve"> нарушители просто исказили хранимую на сервере в зашифрованном виде информацию таким образом, чтобы при попытке её расшифровать пользователь получал лишь бессмысленный набор символов.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Реализация такой угрозы нарушила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хранимых данных_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хранимых данных_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хранимых данных_</w:t>
      </w:r>
    </w:p>
    <w:p w:rsidR="00953538" w:rsidRPr="00560522" w:rsidRDefault="0095353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53538" w:rsidRPr="00560522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18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Помимо системы шифрования целью атаки стала и система электронной подписи, разработанная компанией. Однако ещё до действий нарушителей отправитель (один из сотрудников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компании) ошибся в выборе ключа генерации подписи, в результате чего отправленное сообщение не могло пройти проверку подлинности подписи на стороне получателя. Такие действия отправителя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целостность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не нарушили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безопасность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достоверность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уп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ность передаваемой информации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953538" w:rsidRDefault="00953538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1</w:t>
      </w:r>
      <w:r w:rsidRPr="00560522">
        <w:rPr>
          <w:b/>
          <w:bCs/>
          <w:i/>
          <w:iCs/>
          <w:spacing w:val="-1"/>
          <w:sz w:val="22"/>
          <w:szCs w:val="22"/>
        </w:rPr>
        <w:t>9</w:t>
      </w:r>
      <w:r>
        <w:rPr>
          <w:b/>
          <w:bCs/>
          <w:i/>
          <w:iCs/>
          <w:spacing w:val="-1"/>
          <w:sz w:val="22"/>
          <w:szCs w:val="22"/>
        </w:rPr>
        <w:t>-</w:t>
      </w:r>
      <w:r w:rsidRPr="00560522">
        <w:rPr>
          <w:b/>
          <w:bCs/>
          <w:i/>
          <w:iCs/>
          <w:spacing w:val="-1"/>
          <w:sz w:val="22"/>
          <w:szCs w:val="22"/>
        </w:rPr>
        <w:t>22</w:t>
      </w:r>
      <w:r>
        <w:rPr>
          <w:b/>
          <w:bCs/>
          <w:i/>
          <w:iCs/>
          <w:sz w:val="22"/>
          <w:szCs w:val="22"/>
        </w:rPr>
        <w:t xml:space="preserve">: </w:t>
      </w:r>
    </w:p>
    <w:p w:rsidR="00953538" w:rsidRDefault="003C0BE8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 xml:space="preserve">В компании </w:t>
      </w:r>
      <w:r>
        <w:rPr>
          <w:b/>
          <w:bCs/>
          <w:i/>
          <w:iCs/>
          <w:spacing w:val="-1"/>
          <w:sz w:val="22"/>
          <w:szCs w:val="22"/>
        </w:rPr>
        <w:t>«</w:t>
      </w:r>
      <w:r>
        <w:rPr>
          <w:b/>
          <w:bCs/>
          <w:i/>
          <w:iCs/>
          <w:spacing w:val="-1"/>
          <w:sz w:val="22"/>
          <w:szCs w:val="22"/>
          <w:lang w:val="en-US"/>
        </w:rPr>
        <w:t>E</w:t>
      </w:r>
      <w:r>
        <w:rPr>
          <w:b/>
          <w:bCs/>
          <w:i/>
          <w:iCs/>
          <w:spacing w:val="-1"/>
          <w:sz w:val="22"/>
          <w:szCs w:val="22"/>
        </w:rPr>
        <w:t xml:space="preserve">» </w:t>
      </w:r>
      <w:r>
        <w:rPr>
          <w:b/>
          <w:bCs/>
          <w:i/>
          <w:iCs/>
          <w:sz w:val="22"/>
          <w:szCs w:val="22"/>
        </w:rPr>
        <w:t>усовершенствова</w:t>
      </w:r>
      <w:r>
        <w:rPr>
          <w:b/>
          <w:bCs/>
          <w:i/>
          <w:iCs/>
          <w:sz w:val="22"/>
          <w:szCs w:val="22"/>
        </w:rPr>
        <w:t>ли</w:t>
      </w:r>
      <w:r>
        <w:rPr>
          <w:b/>
          <w:bCs/>
          <w:i/>
          <w:iCs/>
          <w:sz w:val="22"/>
          <w:szCs w:val="22"/>
        </w:rPr>
        <w:t xml:space="preserve"> систем</w:t>
      </w:r>
      <w:r>
        <w:rPr>
          <w:b/>
          <w:bCs/>
          <w:i/>
          <w:iCs/>
          <w:sz w:val="22"/>
          <w:szCs w:val="22"/>
        </w:rPr>
        <w:t>ы</w:t>
      </w:r>
      <w:r>
        <w:rPr>
          <w:b/>
          <w:bCs/>
          <w:i/>
          <w:iCs/>
          <w:spacing w:val="-6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защиты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информации</w:t>
      </w:r>
      <w:r>
        <w:rPr>
          <w:b/>
          <w:bCs/>
          <w:i/>
          <w:iCs/>
          <w:spacing w:val="-10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и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теперь</w:t>
      </w:r>
      <w:r>
        <w:rPr>
          <w:b/>
          <w:bCs/>
          <w:i/>
          <w:iCs/>
          <w:spacing w:val="-5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предоставляют</w:t>
      </w:r>
      <w:r>
        <w:rPr>
          <w:b/>
          <w:bCs/>
          <w:i/>
          <w:iCs/>
          <w:spacing w:val="-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полный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цикл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услуг</w:t>
      </w:r>
      <w:r>
        <w:rPr>
          <w:b/>
          <w:bCs/>
          <w:i/>
          <w:iCs/>
          <w:spacing w:val="-10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</w:t>
      </w:r>
      <w:r>
        <w:rPr>
          <w:b/>
          <w:bCs/>
          <w:i/>
          <w:iCs/>
          <w:spacing w:val="-8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хранению</w:t>
      </w:r>
      <w:r>
        <w:rPr>
          <w:b/>
          <w:bCs/>
          <w:i/>
          <w:iCs/>
          <w:spacing w:val="-68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 обеспечению безопасности пользовательских данных в облачном хранилище.</w:t>
      </w:r>
      <w:r>
        <w:rPr>
          <w:b/>
          <w:bCs/>
          <w:i/>
          <w:iCs/>
          <w:spacing w:val="-67"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После</w:t>
      </w:r>
      <w:r>
        <w:rPr>
          <w:b/>
          <w:bCs/>
          <w:i/>
          <w:iCs/>
          <w:sz w:val="22"/>
          <w:szCs w:val="22"/>
        </w:rPr>
        <w:t xml:space="preserve"> этого</w:t>
      </w:r>
      <w:r>
        <w:rPr>
          <w:b/>
          <w:bCs/>
          <w:i/>
          <w:iCs/>
          <w:sz w:val="22"/>
          <w:szCs w:val="22"/>
        </w:rPr>
        <w:t xml:space="preserve"> системы организации подверглись атаке,</w:t>
      </w:r>
      <w:r>
        <w:rPr>
          <w:b/>
          <w:bCs/>
          <w:i/>
          <w:iCs/>
          <w:spacing w:val="1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направленной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разные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объекты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реализованной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различными</w:t>
      </w:r>
      <w:r>
        <w:rPr>
          <w:b/>
          <w:bCs/>
          <w:i/>
          <w:iCs/>
          <w:spacing w:val="-1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нарушителями.</w:t>
      </w:r>
    </w:p>
    <w:p w:rsidR="00953538" w:rsidRDefault="00953538">
      <w:pPr>
        <w:pStyle w:val="ab"/>
        <w:tabs>
          <w:tab w:val="left" w:pos="37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953538" w:rsidRDefault="003C0BE8">
      <w:pPr>
        <w:pStyle w:val="ab"/>
        <w:tabs>
          <w:tab w:val="left" w:pos="37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1</w:t>
      </w:r>
      <w:r w:rsidRPr="00560522">
        <w:rPr>
          <w:spacing w:val="-3"/>
          <w:sz w:val="22"/>
          <w:szCs w:val="22"/>
        </w:rPr>
        <w:t>9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3"/>
          <w:sz w:val="22"/>
          <w:szCs w:val="22"/>
        </w:rPr>
        <w:t>Для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сбора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сведений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об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информационной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системе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компании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злоумышленники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похитили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внешний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носитель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администратора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безопасности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паролями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нескольких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пользователей, при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этом больше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пароли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нигде зафиксированы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были.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Реализация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этой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угрозы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нарушила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953538" w:rsidRDefault="00953538">
      <w:pPr>
        <w:pStyle w:val="ab"/>
        <w:tabs>
          <w:tab w:val="left" w:pos="429"/>
        </w:tabs>
        <w:ind w:left="0" w:right="108" w:firstLine="0"/>
        <w:jc w:val="both"/>
        <w:rPr>
          <w:spacing w:val="-3"/>
          <w:sz w:val="22"/>
          <w:szCs w:val="22"/>
        </w:rPr>
      </w:pPr>
    </w:p>
    <w:p w:rsidR="00953538" w:rsidRDefault="003C0BE8">
      <w:pPr>
        <w:pStyle w:val="ab"/>
        <w:tabs>
          <w:tab w:val="left" w:pos="429"/>
        </w:tabs>
        <w:ind w:left="0" w:right="108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</w:t>
      </w:r>
      <w:r w:rsidRPr="00560522">
        <w:rPr>
          <w:spacing w:val="-3"/>
          <w:sz w:val="22"/>
          <w:szCs w:val="22"/>
        </w:rPr>
        <w:t>20</w:t>
      </w:r>
      <w:r>
        <w:rPr>
          <w:spacing w:val="-3"/>
          <w:sz w:val="22"/>
          <w:szCs w:val="22"/>
        </w:rPr>
        <w:t xml:space="preserve">. </w:t>
      </w:r>
      <w:r>
        <w:rPr>
          <w:spacing w:val="-1"/>
          <w:sz w:val="22"/>
          <w:szCs w:val="22"/>
        </w:rPr>
        <w:t xml:space="preserve">Обнаружив пропажу, </w:t>
      </w:r>
      <w:r>
        <w:rPr>
          <w:sz w:val="22"/>
          <w:szCs w:val="22"/>
        </w:rPr>
        <w:t>системный администратор немедленно заблокировал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учётные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записи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пользователей,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чьи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пароли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были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похищенном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носителе,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тем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самым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_нарушил целостность информации в системе компании_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_нарушил доступность информации, к которой имели доступ пользователи_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_предотвратил угрозу нарушения конфиденциальности </w:t>
      </w:r>
      <w:r>
        <w:rPr>
          <w:rFonts w:ascii="Times New Roman" w:hAnsi="Times New Roman" w:cs="Times New Roman"/>
          <w:sz w:val="22"/>
          <w:szCs w:val="22"/>
          <w:lang w:val="ru-RU"/>
        </w:rPr>
        <w:t>информации на носителе_</w:t>
      </w:r>
    </w:p>
    <w:p w:rsidR="00953538" w:rsidRDefault="00953538">
      <w:pPr>
        <w:pStyle w:val="ab"/>
        <w:tabs>
          <w:tab w:val="left" w:pos="419"/>
        </w:tabs>
        <w:ind w:left="0" w:right="100" w:firstLine="0"/>
        <w:jc w:val="both"/>
        <w:rPr>
          <w:spacing w:val="-3"/>
          <w:sz w:val="22"/>
          <w:szCs w:val="22"/>
        </w:rPr>
      </w:pPr>
    </w:p>
    <w:p w:rsidR="00953538" w:rsidRDefault="003C0BE8">
      <w:pPr>
        <w:pStyle w:val="ab"/>
        <w:tabs>
          <w:tab w:val="left" w:pos="419"/>
        </w:tabs>
        <w:ind w:left="0" w:right="100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</w:t>
      </w:r>
      <w:r w:rsidRPr="00560522">
        <w:rPr>
          <w:spacing w:val="-3"/>
          <w:sz w:val="22"/>
          <w:szCs w:val="22"/>
        </w:rPr>
        <w:t>21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z w:val="22"/>
          <w:szCs w:val="22"/>
        </w:rPr>
        <w:t>Не используя пароли с внешнего носителя, нарушители подобрали пароль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одного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из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пользователей,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авторизовались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в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системе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под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его</w:t>
      </w:r>
      <w:r>
        <w:rPr>
          <w:spacing w:val="-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учётными</w:t>
      </w:r>
      <w:r>
        <w:rPr>
          <w:spacing w:val="-1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данными,</w:t>
      </w:r>
      <w:r>
        <w:rPr>
          <w:spacing w:val="-6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после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чего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скопировали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его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служебные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данные</w:t>
      </w:r>
      <w:r>
        <w:rPr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и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сменили</w:t>
      </w:r>
      <w:r>
        <w:rPr>
          <w:spacing w:val="-1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пароль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пользователя.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Реализация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этой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угрозы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нарушила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данных_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данных_</w:t>
      </w:r>
    </w:p>
    <w:p w:rsidR="00953538" w:rsidRDefault="00953538">
      <w:pPr>
        <w:pStyle w:val="ab"/>
        <w:tabs>
          <w:tab w:val="left" w:pos="388"/>
        </w:tabs>
        <w:ind w:left="0" w:right="105" w:firstLine="0"/>
        <w:jc w:val="both"/>
        <w:rPr>
          <w:spacing w:val="-3"/>
          <w:sz w:val="22"/>
          <w:szCs w:val="22"/>
        </w:rPr>
      </w:pPr>
    </w:p>
    <w:p w:rsidR="00953538" w:rsidRDefault="003C0BE8">
      <w:pPr>
        <w:pStyle w:val="ab"/>
        <w:tabs>
          <w:tab w:val="left" w:pos="388"/>
        </w:tabs>
        <w:ind w:left="0" w:right="105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</w:t>
      </w:r>
      <w:r w:rsidRPr="00560522">
        <w:rPr>
          <w:spacing w:val="-3"/>
          <w:sz w:val="22"/>
          <w:szCs w:val="22"/>
        </w:rPr>
        <w:t>22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Выберите</w:t>
      </w:r>
      <w:r>
        <w:rPr>
          <w:spacing w:val="-3"/>
          <w:sz w:val="22"/>
          <w:szCs w:val="22"/>
        </w:rPr>
        <w:t xml:space="preserve"> все правильные ответы. </w:t>
      </w:r>
      <w:r>
        <w:rPr>
          <w:spacing w:val="-1"/>
          <w:sz w:val="22"/>
          <w:szCs w:val="22"/>
        </w:rPr>
        <w:t>Для</w:t>
      </w:r>
      <w:r>
        <w:rPr>
          <w:spacing w:val="-1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нанесения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финального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удара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нарушители</w:t>
      </w:r>
      <w:r>
        <w:rPr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одновременно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провели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DDoS-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атаку на облачное хранилище компании, а также проникли в него и изменили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права доступа одного из клиентов к его базе данных таким образом, чтобы он</w:t>
      </w:r>
      <w:r>
        <w:rPr>
          <w:spacing w:val="-67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больше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мог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запрашивать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из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неё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сведения.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Реализация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этой</w:t>
      </w:r>
      <w:r>
        <w:rPr>
          <w:spacing w:val="-1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угрозы</w:t>
      </w:r>
      <w:r>
        <w:rPr>
          <w:spacing w:val="-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нарушила</w:t>
      </w:r>
    </w:p>
    <w:p w:rsidR="00953538" w:rsidRPr="00560522" w:rsidRDefault="003C0BE8">
      <w:pPr>
        <w:rPr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_целостность </w:t>
      </w:r>
      <w:r>
        <w:rPr>
          <w:rFonts w:ascii="Times New Roman" w:hAnsi="Times New Roman" w:cs="Times New Roman"/>
          <w:sz w:val="22"/>
          <w:szCs w:val="22"/>
          <w:lang w:val="ru-RU"/>
        </w:rPr>
        <w:t>данных_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данных_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данных_</w:t>
      </w:r>
    </w:p>
    <w:p w:rsidR="00953538" w:rsidRDefault="00953538">
      <w:pPr>
        <w:pStyle w:val="a7"/>
        <w:ind w:left="0" w:right="100" w:firstLine="0"/>
        <w:jc w:val="both"/>
        <w:rPr>
          <w:b/>
          <w:bCs/>
          <w:i/>
          <w:iCs/>
          <w:spacing w:val="-1"/>
          <w:sz w:val="22"/>
          <w:szCs w:val="22"/>
        </w:rPr>
      </w:pPr>
    </w:p>
    <w:p w:rsidR="00953538" w:rsidRDefault="003C0BE8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2</w:t>
      </w:r>
      <w:r w:rsidRPr="00560522">
        <w:rPr>
          <w:b/>
          <w:bCs/>
          <w:i/>
          <w:iCs/>
          <w:spacing w:val="-1"/>
          <w:sz w:val="22"/>
          <w:szCs w:val="22"/>
        </w:rPr>
        <w:t>3</w:t>
      </w:r>
      <w:r>
        <w:rPr>
          <w:b/>
          <w:bCs/>
          <w:i/>
          <w:iCs/>
          <w:spacing w:val="-1"/>
          <w:sz w:val="22"/>
          <w:szCs w:val="22"/>
        </w:rPr>
        <w:t>-</w:t>
      </w:r>
      <w:r w:rsidRPr="00560522">
        <w:rPr>
          <w:b/>
          <w:bCs/>
          <w:i/>
          <w:iCs/>
          <w:spacing w:val="-1"/>
          <w:sz w:val="22"/>
          <w:szCs w:val="22"/>
        </w:rPr>
        <w:t>26</w:t>
      </w:r>
      <w:r>
        <w:rPr>
          <w:b/>
          <w:bCs/>
          <w:i/>
          <w:iCs/>
          <w:sz w:val="22"/>
          <w:szCs w:val="22"/>
        </w:rPr>
        <w:t>:</w:t>
      </w:r>
    </w:p>
    <w:p w:rsidR="00953538" w:rsidRDefault="003C0BE8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4"/>
          <w:sz w:val="22"/>
          <w:szCs w:val="22"/>
        </w:rPr>
        <w:t xml:space="preserve">Разработка решений для обеспечения целостности данных </w:t>
      </w:r>
      <w:r>
        <w:rPr>
          <w:sz w:val="22"/>
          <w:szCs w:val="22"/>
        </w:rPr>
        <w:t xml:space="preserve">– </w:t>
      </w:r>
      <w:r>
        <w:rPr>
          <w:b/>
          <w:bCs/>
          <w:i/>
          <w:iCs/>
          <w:spacing w:val="-4"/>
          <w:sz w:val="22"/>
          <w:szCs w:val="22"/>
        </w:rPr>
        <w:t>одно из направлений деятельности компании «</w:t>
      </w:r>
      <w:r>
        <w:rPr>
          <w:b/>
          <w:bCs/>
          <w:i/>
          <w:iCs/>
          <w:spacing w:val="-4"/>
          <w:sz w:val="22"/>
          <w:szCs w:val="22"/>
          <w:lang w:val="en-US"/>
        </w:rPr>
        <w:t>M</w:t>
      </w:r>
      <w:r>
        <w:rPr>
          <w:b/>
          <w:bCs/>
          <w:i/>
          <w:iCs/>
          <w:spacing w:val="-4"/>
          <w:sz w:val="22"/>
          <w:szCs w:val="22"/>
        </w:rPr>
        <w:t>».</w:t>
      </w:r>
    </w:p>
    <w:p w:rsidR="00953538" w:rsidRDefault="00953538">
      <w:pPr>
        <w:pStyle w:val="ab"/>
        <w:tabs>
          <w:tab w:val="left" w:pos="520"/>
        </w:tabs>
        <w:ind w:left="0" w:right="102" w:firstLine="0"/>
        <w:jc w:val="both"/>
        <w:rPr>
          <w:spacing w:val="-3"/>
          <w:sz w:val="22"/>
          <w:szCs w:val="22"/>
        </w:rPr>
      </w:pPr>
    </w:p>
    <w:p w:rsidR="00953538" w:rsidRPr="00560522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2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3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Одна из наиболее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распространённых задач – обеспечение контроля целостности информации, передаваемой по открытым каналам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lastRenderedPageBreak/>
        <w:t>связи. Выберите меру защиты информации, которая подойдёт для решения указанной задачи.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_вычисление контрольной суммы_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_система хэширования_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953538" w:rsidRPr="00560522" w:rsidRDefault="0095353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53538" w:rsidRPr="00560522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2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4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Одной из категорий продуктов, выпускаемых компанией «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», являются программные средства выработки функций хэширования. Выберите задачу, для решения которой может применяться одно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из таких средств.</w:t>
      </w:r>
    </w:p>
    <w:p w:rsidR="00953538" w:rsidRPr="00560522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обеспечение целостности информации, передаваемой по открытым каналам связи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обеспечение целостности хранимых на сервере файлов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обеспечение контроля достоверности поступающих сообщений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отправляемых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сообщений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Pr="00560522" w:rsidRDefault="0095353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2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функций хэширования коллизией называется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ситуация, когда невозможно корректно вычислить значение функции хэширования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входное значение, для которого не определено выходное значение функции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значение функции,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которого не определено ни одного входного значения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пара входных значений, для которых значения функции совпадают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Pr="00560522" w:rsidRDefault="0095353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53538" w:rsidRPr="00560522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26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В отдельных случаях для контроля целостности могут применяться цифровые водяные знаки. Для решения какой задачи они ис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пользуются?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целостности записей в базе данных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данных, хранимых на сервере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контроль неизменности продуктов, распространяемых по лицензии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_</w:t>
      </w:r>
    </w:p>
    <w:p w:rsidR="00953538" w:rsidRDefault="00953538">
      <w:pPr>
        <w:pStyle w:val="a7"/>
        <w:ind w:left="0" w:right="100" w:firstLine="0"/>
        <w:jc w:val="both"/>
        <w:rPr>
          <w:b/>
          <w:bCs/>
          <w:i/>
          <w:iCs/>
          <w:spacing w:val="-1"/>
          <w:sz w:val="22"/>
          <w:szCs w:val="22"/>
        </w:rPr>
      </w:pPr>
    </w:p>
    <w:p w:rsidR="00953538" w:rsidRDefault="003C0BE8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Условие</w:t>
      </w:r>
      <w:r>
        <w:rPr>
          <w:b/>
          <w:bCs/>
          <w:i/>
          <w:iCs/>
          <w:spacing w:val="-1"/>
          <w:sz w:val="22"/>
          <w:szCs w:val="22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</w:rPr>
        <w:t>заданий</w:t>
      </w:r>
      <w:r>
        <w:rPr>
          <w:b/>
          <w:bCs/>
          <w:i/>
          <w:iCs/>
          <w:spacing w:val="-1"/>
          <w:sz w:val="22"/>
          <w:szCs w:val="22"/>
        </w:rPr>
        <w:t xml:space="preserve"> №№ 2</w:t>
      </w:r>
      <w:r w:rsidRPr="00560522">
        <w:rPr>
          <w:b/>
          <w:bCs/>
          <w:i/>
          <w:iCs/>
          <w:spacing w:val="-1"/>
          <w:sz w:val="22"/>
          <w:szCs w:val="22"/>
        </w:rPr>
        <w:t>7</w:t>
      </w:r>
      <w:r>
        <w:rPr>
          <w:b/>
          <w:bCs/>
          <w:i/>
          <w:iCs/>
          <w:spacing w:val="-1"/>
          <w:sz w:val="22"/>
          <w:szCs w:val="22"/>
        </w:rPr>
        <w:t>-</w:t>
      </w:r>
      <w:r w:rsidRPr="00560522">
        <w:rPr>
          <w:b/>
          <w:bCs/>
          <w:i/>
          <w:iCs/>
          <w:spacing w:val="-1"/>
          <w:sz w:val="22"/>
          <w:szCs w:val="22"/>
        </w:rPr>
        <w:t>30</w:t>
      </w:r>
      <w:r>
        <w:rPr>
          <w:b/>
          <w:bCs/>
          <w:i/>
          <w:iCs/>
          <w:sz w:val="22"/>
          <w:szCs w:val="22"/>
        </w:rPr>
        <w:t>:</w:t>
      </w:r>
    </w:p>
    <w:p w:rsidR="00953538" w:rsidRDefault="003C0BE8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4"/>
          <w:sz w:val="22"/>
          <w:szCs w:val="22"/>
        </w:rPr>
        <w:t>К</w:t>
      </w:r>
      <w:r>
        <w:rPr>
          <w:b/>
          <w:bCs/>
          <w:i/>
          <w:iCs/>
          <w:spacing w:val="-4"/>
          <w:sz w:val="22"/>
          <w:szCs w:val="22"/>
        </w:rPr>
        <w:t>омпании</w:t>
      </w:r>
      <w:r>
        <w:rPr>
          <w:b/>
          <w:bCs/>
          <w:i/>
          <w:iCs/>
          <w:spacing w:val="-22"/>
          <w:sz w:val="22"/>
          <w:szCs w:val="22"/>
        </w:rPr>
        <w:t xml:space="preserve"> </w:t>
      </w:r>
      <w:r>
        <w:rPr>
          <w:b/>
          <w:bCs/>
          <w:i/>
          <w:iCs/>
          <w:spacing w:val="-1"/>
          <w:sz w:val="22"/>
          <w:szCs w:val="22"/>
        </w:rPr>
        <w:t>«</w:t>
      </w:r>
      <w:r>
        <w:rPr>
          <w:b/>
          <w:bCs/>
          <w:i/>
          <w:iCs/>
          <w:spacing w:val="-1"/>
          <w:sz w:val="22"/>
          <w:szCs w:val="22"/>
          <w:lang w:val="en-US"/>
        </w:rPr>
        <w:t>O</w:t>
      </w:r>
      <w:r>
        <w:rPr>
          <w:b/>
          <w:bCs/>
          <w:i/>
          <w:iCs/>
          <w:spacing w:val="-1"/>
          <w:sz w:val="22"/>
          <w:szCs w:val="22"/>
        </w:rPr>
        <w:t>»</w:t>
      </w:r>
      <w:r>
        <w:rPr>
          <w:b/>
          <w:bCs/>
          <w:i/>
          <w:iCs/>
          <w:spacing w:val="-24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требуется</w:t>
      </w:r>
      <w:r>
        <w:rPr>
          <w:b/>
          <w:bCs/>
          <w:i/>
          <w:iCs/>
          <w:spacing w:val="-68"/>
          <w:sz w:val="22"/>
          <w:szCs w:val="22"/>
        </w:rPr>
        <w:t xml:space="preserve"> </w:t>
      </w:r>
      <w:r>
        <w:rPr>
          <w:b/>
          <w:bCs/>
          <w:i/>
          <w:iCs/>
          <w:spacing w:val="-4"/>
          <w:sz w:val="22"/>
          <w:szCs w:val="22"/>
        </w:rPr>
        <w:t>уделять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4"/>
          <w:sz w:val="22"/>
          <w:szCs w:val="22"/>
        </w:rPr>
        <w:t>внимание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обеспечению</w:t>
      </w:r>
      <w:r>
        <w:rPr>
          <w:b/>
          <w:bCs/>
          <w:i/>
          <w:iCs/>
          <w:spacing w:val="-15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целостности</w:t>
      </w:r>
      <w:r>
        <w:rPr>
          <w:b/>
          <w:bCs/>
          <w:i/>
          <w:iCs/>
          <w:spacing w:val="-12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обрабатываемой</w:t>
      </w:r>
      <w:r>
        <w:rPr>
          <w:b/>
          <w:bCs/>
          <w:i/>
          <w:iCs/>
          <w:spacing w:val="-9"/>
          <w:sz w:val="22"/>
          <w:szCs w:val="22"/>
        </w:rPr>
        <w:t xml:space="preserve"> </w:t>
      </w:r>
      <w:r>
        <w:rPr>
          <w:b/>
          <w:bCs/>
          <w:i/>
          <w:iCs/>
          <w:spacing w:val="-3"/>
          <w:sz w:val="22"/>
          <w:szCs w:val="22"/>
        </w:rPr>
        <w:t>информации.</w:t>
      </w:r>
    </w:p>
    <w:p w:rsidR="00953538" w:rsidRDefault="00953538">
      <w:pPr>
        <w:pStyle w:val="ab"/>
        <w:tabs>
          <w:tab w:val="left" w:pos="520"/>
        </w:tabs>
        <w:ind w:left="0" w:right="102" w:firstLine="0"/>
        <w:jc w:val="both"/>
        <w:rPr>
          <w:spacing w:val="-3"/>
          <w:sz w:val="22"/>
          <w:szCs w:val="22"/>
        </w:rPr>
      </w:pPr>
    </w:p>
    <w:p w:rsidR="00953538" w:rsidRDefault="003C0BE8">
      <w:pPr>
        <w:pStyle w:val="ab"/>
        <w:tabs>
          <w:tab w:val="left" w:pos="520"/>
        </w:tabs>
        <w:ind w:left="0" w:right="102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</w:t>
      </w:r>
      <w:r w:rsidRPr="00560522">
        <w:rPr>
          <w:spacing w:val="-3"/>
          <w:sz w:val="22"/>
          <w:szCs w:val="22"/>
        </w:rPr>
        <w:t>7</w:t>
      </w:r>
      <w:r>
        <w:rPr>
          <w:spacing w:val="-3"/>
          <w:sz w:val="22"/>
          <w:szCs w:val="22"/>
        </w:rPr>
        <w:t xml:space="preserve">. </w:t>
      </w:r>
      <w:r>
        <w:rPr>
          <w:spacing w:val="-2"/>
          <w:sz w:val="22"/>
          <w:szCs w:val="22"/>
        </w:rPr>
        <w:t>Укажите,</w:t>
      </w:r>
      <w:r>
        <w:rPr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какую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из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предложенных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ниже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мер</w:t>
      </w:r>
      <w:r>
        <w:rPr>
          <w:spacing w:val="-15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предпочтительно</w:t>
      </w:r>
      <w:r>
        <w:rPr>
          <w:spacing w:val="-16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использовать</w:t>
      </w:r>
      <w:r>
        <w:rPr>
          <w:spacing w:val="-67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самой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компании</w:t>
      </w:r>
      <w:r>
        <w:rPr>
          <w:spacing w:val="-1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для</w:t>
      </w:r>
      <w:r>
        <w:rPr>
          <w:spacing w:val="-1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контроля</w:t>
      </w:r>
      <w:r>
        <w:rPr>
          <w:spacing w:val="-15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целостности</w:t>
      </w:r>
      <w:r>
        <w:rPr>
          <w:spacing w:val="-13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пользовательских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данных,</w:t>
      </w:r>
      <w:r>
        <w:rPr>
          <w:spacing w:val="-1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хранимых</w:t>
      </w:r>
      <w:r>
        <w:rPr>
          <w:spacing w:val="-68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 xml:space="preserve">в облачном хранилище. </w:t>
      </w:r>
      <w:r>
        <w:rPr>
          <w:spacing w:val="-3"/>
          <w:sz w:val="22"/>
          <w:szCs w:val="22"/>
        </w:rPr>
        <w:t>Эти данные могут передаваться и храниться клиентами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зашифрованном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виде.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953538" w:rsidRDefault="00953538">
      <w:pPr>
        <w:pStyle w:val="ab"/>
        <w:tabs>
          <w:tab w:val="left" w:pos="534"/>
        </w:tabs>
        <w:ind w:left="0" w:right="107" w:firstLine="0"/>
        <w:jc w:val="both"/>
        <w:rPr>
          <w:spacing w:val="-3"/>
          <w:sz w:val="22"/>
          <w:szCs w:val="22"/>
        </w:rPr>
      </w:pPr>
    </w:p>
    <w:p w:rsidR="00953538" w:rsidRDefault="003C0BE8">
      <w:pPr>
        <w:pStyle w:val="ab"/>
        <w:tabs>
          <w:tab w:val="left" w:pos="534"/>
        </w:tabs>
        <w:ind w:left="0" w:right="107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2</w:t>
      </w:r>
      <w:r w:rsidRPr="00560522">
        <w:rPr>
          <w:spacing w:val="-3"/>
          <w:sz w:val="22"/>
          <w:szCs w:val="22"/>
        </w:rPr>
        <w:t>8</w:t>
      </w:r>
      <w:r>
        <w:rPr>
          <w:spacing w:val="-3"/>
          <w:sz w:val="22"/>
          <w:szCs w:val="22"/>
        </w:rPr>
        <w:t xml:space="preserve">. </w:t>
      </w:r>
      <w:r>
        <w:rPr>
          <w:sz w:val="22"/>
          <w:szCs w:val="22"/>
        </w:rPr>
        <w:t>Укажите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меру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из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перечисленных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ниже,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которая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наиболее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предпочтительна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для клиентов облачного хранилища с целью контроля целостности хранимых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>нём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данных.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953538" w:rsidRDefault="00953538">
      <w:pPr>
        <w:pStyle w:val="ab"/>
        <w:tabs>
          <w:tab w:val="left" w:pos="534"/>
        </w:tabs>
        <w:ind w:left="0" w:right="107" w:firstLine="0"/>
        <w:jc w:val="both"/>
        <w:rPr>
          <w:sz w:val="22"/>
          <w:szCs w:val="22"/>
        </w:rPr>
      </w:pPr>
    </w:p>
    <w:p w:rsidR="00953538" w:rsidRDefault="003C0BE8">
      <w:pPr>
        <w:pStyle w:val="ab"/>
        <w:tabs>
          <w:tab w:val="left" w:pos="518"/>
        </w:tabs>
        <w:ind w:left="0" w:right="103" w:firstLine="0"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>Задани</w:t>
      </w:r>
      <w:r>
        <w:rPr>
          <w:spacing w:val="-3"/>
          <w:sz w:val="22"/>
          <w:szCs w:val="22"/>
        </w:rPr>
        <w:t>е</w:t>
      </w:r>
      <w:r>
        <w:rPr>
          <w:spacing w:val="-3"/>
          <w:sz w:val="22"/>
          <w:szCs w:val="22"/>
        </w:rPr>
        <w:t xml:space="preserve"> 2</w:t>
      </w:r>
      <w:r w:rsidRPr="00560522">
        <w:rPr>
          <w:spacing w:val="-3"/>
          <w:sz w:val="22"/>
          <w:szCs w:val="22"/>
        </w:rPr>
        <w:t>9</w:t>
      </w:r>
      <w:r>
        <w:rPr>
          <w:spacing w:val="-3"/>
          <w:sz w:val="22"/>
          <w:szCs w:val="22"/>
        </w:rPr>
        <w:t xml:space="preserve">. </w:t>
      </w:r>
      <w:r>
        <w:rPr>
          <w:spacing w:val="-3"/>
          <w:sz w:val="22"/>
          <w:szCs w:val="22"/>
        </w:rPr>
        <w:t>Передавая</w:t>
      </w:r>
      <w:r>
        <w:rPr>
          <w:spacing w:val="-10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партнёрам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программные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продукты,</w:t>
      </w:r>
      <w:r>
        <w:rPr>
          <w:spacing w:val="-10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дальнейшее</w:t>
      </w:r>
      <w:r>
        <w:rPr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распространение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которых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не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допускается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лицензионным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соглашением,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компании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следует</w:t>
      </w:r>
      <w:r>
        <w:rPr>
          <w:spacing w:val="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использовать</w:t>
      </w:r>
      <w:r>
        <w:rPr>
          <w:spacing w:val="-1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для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отслеживания</w:t>
      </w:r>
      <w:r>
        <w:rPr>
          <w:spacing w:val="-1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несанкционированного</w:t>
      </w:r>
      <w:r>
        <w:rPr>
          <w:spacing w:val="-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распространения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_надежные </w:t>
      </w:r>
      <w:r>
        <w:rPr>
          <w:rFonts w:ascii="Times New Roman" w:hAnsi="Times New Roman" w:cs="Times New Roman"/>
          <w:sz w:val="22"/>
          <w:szCs w:val="22"/>
          <w:lang w:val="ru-RU"/>
        </w:rPr>
        <w:t>цифровые водяные знаки_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953538" w:rsidRDefault="0095353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pStyle w:val="ab"/>
        <w:tabs>
          <w:tab w:val="left" w:pos="489"/>
        </w:tabs>
        <w:spacing w:before="89"/>
        <w:ind w:left="0" w:right="100" w:firstLine="0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>Задание</w:t>
      </w:r>
      <w:r>
        <w:rPr>
          <w:spacing w:val="-3"/>
          <w:sz w:val="22"/>
          <w:szCs w:val="22"/>
        </w:rPr>
        <w:t xml:space="preserve"> </w:t>
      </w:r>
      <w:r w:rsidRPr="00560522">
        <w:rPr>
          <w:spacing w:val="-3"/>
          <w:sz w:val="22"/>
          <w:szCs w:val="22"/>
        </w:rPr>
        <w:t>30</w:t>
      </w:r>
      <w:r>
        <w:rPr>
          <w:spacing w:val="-3"/>
          <w:sz w:val="22"/>
          <w:szCs w:val="22"/>
        </w:rPr>
        <w:t xml:space="preserve">. </w:t>
      </w:r>
      <w:r>
        <w:rPr>
          <w:spacing w:val="-6"/>
          <w:sz w:val="22"/>
          <w:szCs w:val="22"/>
        </w:rPr>
        <w:t>Укажите</w:t>
      </w:r>
      <w:r>
        <w:rPr>
          <w:spacing w:val="-20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две</w:t>
      </w:r>
      <w:r>
        <w:rPr>
          <w:spacing w:val="-20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меры,</w:t>
      </w:r>
      <w:r>
        <w:rPr>
          <w:spacing w:val="-23"/>
          <w:sz w:val="22"/>
          <w:szCs w:val="22"/>
        </w:rPr>
        <w:t xml:space="preserve"> </w:t>
      </w:r>
      <w:r>
        <w:rPr>
          <w:spacing w:val="-6"/>
          <w:sz w:val="22"/>
          <w:szCs w:val="22"/>
        </w:rPr>
        <w:t>которые</w:t>
      </w:r>
      <w:r>
        <w:rPr>
          <w:spacing w:val="-2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компания</w:t>
      </w:r>
      <w:r>
        <w:rPr>
          <w:spacing w:val="-20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может</w:t>
      </w:r>
      <w:r>
        <w:rPr>
          <w:spacing w:val="-23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использовать</w:t>
      </w:r>
      <w:r>
        <w:rPr>
          <w:spacing w:val="-18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для</w:t>
      </w:r>
      <w:r>
        <w:rPr>
          <w:spacing w:val="-2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подтверждения</w:t>
      </w:r>
      <w:r>
        <w:rPr>
          <w:spacing w:val="-6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внесения клиентами изменений в библиотеки распространённого по лицензии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программного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обеспечения.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_электронная подпись_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_надежные цифровые водяные знаки_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_функции хэширования_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_хрупкие цифровые водяные знаки_</w:t>
      </w:r>
    </w:p>
    <w:p w:rsidR="00953538" w:rsidRDefault="00953538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953538">
      <w:pPr>
        <w:ind w:right="100"/>
        <w:jc w:val="both"/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</w:pPr>
    </w:p>
    <w:p w:rsidR="00953538" w:rsidRDefault="003C0BE8">
      <w:pPr>
        <w:ind w:right="10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val="ru-RU" w:eastAsia="en-US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Условие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 xml:space="preserve"> (описание ситуации) для 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заданий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 xml:space="preserve"> №№ 31-32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val="ru-RU" w:eastAsia="en-US"/>
        </w:rPr>
        <w:t>:</w:t>
      </w:r>
    </w:p>
    <w:p w:rsidR="00953538" w:rsidRDefault="003C0BE8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Руководство МФЦ стремится повысить уровень 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защищённости для своих сотрудников, для чего решило усилить меры аутентификации на ряде позиций объекта.</w:t>
      </w:r>
    </w:p>
    <w:p w:rsidR="00953538" w:rsidRDefault="0095353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31. Для обеспечения пропускного режима в организации была нанята охрана и установлены пропускные турникеты. Сотрудник должен поднести к турник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ету пропуск, представляющий собой смарт-карту, при этом охранник визуально определяет, соответствует ли входящий фотографии, отображаемой на экране. Какой тип аутентификации реализован?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владения и биометрии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факторная на основе факторов знания и владения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биометрии</w:t>
      </w:r>
    </w:p>
    <w:p w:rsidR="00953538" w:rsidRDefault="0095353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32. Каждому  директору  выдаётся  служебный  ноутбук  для  работы в корпоративной сети вне офиса. Ноутбук имеет сенсорную панель, клавиатуру,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качественный микрофон со встроенной системой распознавания голоса и камеру. Для входа требуется ввести логин и пароль от учётной записи пользователя, с которой связано портативное электронное средство аутентификации, его требуется представить системе (подк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лючить к ноутбуку). Какой тип аутентификации реализован?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биометрии_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на основе факторов знания и владения_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двухфакторная биометрическая на основе факторов знания и владения_</w:t>
      </w:r>
    </w:p>
    <w:p w:rsidR="00953538" w:rsidRDefault="00953538">
      <w:pPr>
        <w:ind w:right="100"/>
        <w:jc w:val="both"/>
        <w:rPr>
          <w:rFonts w:ascii="Times New Roman" w:eastAsia="Times New Roman" w:hAnsi="Times New Roman" w:cs="Times New Roman"/>
          <w:spacing w:val="-1"/>
          <w:sz w:val="22"/>
          <w:szCs w:val="22"/>
          <w:lang w:val="ru-RU" w:eastAsia="en-US"/>
        </w:rPr>
      </w:pPr>
    </w:p>
    <w:p w:rsidR="00953538" w:rsidRDefault="003C0BE8">
      <w:pPr>
        <w:ind w:right="10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val="ru-RU" w:eastAsia="en-US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Условие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 xml:space="preserve"> (описание ситуации) для 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заданий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 xml:space="preserve"> №№ 33-36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val="ru-RU" w:eastAsia="en-US"/>
        </w:rPr>
        <w:t>:</w:t>
      </w:r>
    </w:p>
    <w:p w:rsidR="00953538" w:rsidRPr="00560522" w:rsidRDefault="003C0BE8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Компания «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</w:rPr>
        <w:t>Z</w:t>
      </w:r>
      <w:r w:rsidRPr="00560522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» расширила круг предоставляемых услуг и теперь занимается комплексным обеспечением информационной безопасности. К сожалению, недавно одно из её новых решений – система контроля и протоколирования дейст</w:t>
      </w:r>
      <w:r w:rsidRPr="00560522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вий пользователей – подверглось атаке злоумышленников с целью демонстрации её слабостей.</w:t>
      </w:r>
    </w:p>
    <w:p w:rsidR="00953538" w:rsidRPr="00560522" w:rsidRDefault="0095353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53538" w:rsidRPr="00560522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33. Выберите все правильные ответы.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На начальном этапе атаки нарушители внедрили в базы данных систем, в которых было развёрнуто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lastRenderedPageBreak/>
        <w:t>решение от компании «</w:t>
      </w:r>
      <w:r>
        <w:rPr>
          <w:rFonts w:ascii="Times New Roman" w:hAnsi="Times New Roman" w:cs="Times New Roman"/>
          <w:spacing w:val="-4"/>
          <w:sz w:val="22"/>
          <w:szCs w:val="22"/>
        </w:rPr>
        <w:t>Z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»,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вредоносную программу, которая могла блокировать или искажать (каждое из этих действий было реализовано примерно в половине заражённых систем) записи о действиях пользователей. Реализация такой угрозы нарушила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похищенных данных_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похищенных данных_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похищенных данных_</w:t>
      </w:r>
    </w:p>
    <w:p w:rsidR="00953538" w:rsidRPr="00560522" w:rsidRDefault="0095353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53538" w:rsidRPr="00560522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34.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После реализации описанной выше угрозы часть клиентов отказались от использования системы и самостоятельно удалили или заблокировали собранную информацию об активности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собственных сотрудников. Такое действие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нарушили целостность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не нарушили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информационную безопасность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нарушили дост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уп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ность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нарушили </w:t>
      </w:r>
      <w:r>
        <w:rPr>
          <w:rFonts w:ascii="Times New Roman" w:hAnsi="Times New Roman" w:cs="Times New Roman"/>
          <w:sz w:val="22"/>
          <w:szCs w:val="22"/>
          <w:lang w:val="ru-RU"/>
        </w:rPr>
        <w:t>конфиденциальность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удаленных данных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</w:p>
    <w:p w:rsidR="00953538" w:rsidRPr="00560522" w:rsidRDefault="0095353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53538" w:rsidRPr="00560522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35. Выберите все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правильные ответы.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Другие клиенты компании «</w:t>
      </w:r>
      <w:r>
        <w:rPr>
          <w:rFonts w:ascii="Times New Roman" w:hAnsi="Times New Roman" w:cs="Times New Roman"/>
          <w:spacing w:val="-4"/>
          <w:sz w:val="22"/>
          <w:szCs w:val="22"/>
        </w:rPr>
        <w:t>Z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» приняли решение передать собранные данные на хранение в облачное хранилище, уже контролирующееся нарушителями. Что могут нарушить злоумышленники, полностью контролируя такое хранилище?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_целостность храним</w:t>
      </w:r>
      <w:r>
        <w:rPr>
          <w:rFonts w:ascii="Times New Roman" w:hAnsi="Times New Roman" w:cs="Times New Roman"/>
          <w:sz w:val="22"/>
          <w:szCs w:val="22"/>
          <w:lang w:val="ru-RU"/>
        </w:rPr>
        <w:t>ых данных_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_доступность хранимых данных_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_конфиденциальность хранимых данных_</w:t>
      </w:r>
    </w:p>
    <w:p w:rsidR="00953538" w:rsidRPr="00560522" w:rsidRDefault="0095353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36. Стремясь снизить последствия от воздействия на развёрнутые у клиентов продукты, компания приняла решение без ведома клиентов сохранять копии собираемой в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их системах информации на своих серверах, передавая её в зашифрованном виде по сети Интернет. Такое действие, относительно информации клиентов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обеспечило целостность собираемой информации_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обеспечило конфиденциальность собираемой информации_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нарушило конфиденциальность собираемой информации_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нарушило доступность собираемой информации_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Д)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никак не повлияло на информационную безопасность_</w:t>
      </w:r>
    </w:p>
    <w:p w:rsidR="00953538" w:rsidRDefault="0095353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53538" w:rsidRDefault="003C0BE8">
      <w:pPr>
        <w:ind w:right="10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val="ru-RU" w:eastAsia="en-US"/>
        </w:rPr>
      </w:pP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Условие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 xml:space="preserve"> (описание ситуации) для 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заданий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 xml:space="preserve"> №№ 3</w:t>
      </w:r>
      <w:r w:rsidRPr="00560522"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-3</w:t>
      </w:r>
      <w:r w:rsidRPr="00560522">
        <w:rPr>
          <w:rFonts w:ascii="Times New Roman" w:eastAsia="Times New Roman" w:hAnsi="Times New Roman" w:cs="Times New Roman"/>
          <w:b/>
          <w:bCs/>
          <w:i/>
          <w:iCs/>
          <w:spacing w:val="-1"/>
          <w:sz w:val="22"/>
          <w:szCs w:val="22"/>
          <w:lang w:val="ru-RU" w:eastAsia="en-US"/>
        </w:rPr>
        <w:t>8</w:t>
      </w:r>
      <w:r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val="ru-RU" w:eastAsia="en-US"/>
        </w:rPr>
        <w:t>:</w:t>
      </w:r>
    </w:p>
    <w:p w:rsidR="00953538" w:rsidRDefault="003C0BE8">
      <w:pPr>
        <w:jc w:val="both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 xml:space="preserve">Для обеспечения возможности надёжного 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использования своих продуктов компания «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</w:rPr>
        <w:t>Z</w:t>
      </w:r>
      <w:r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val="ru-RU"/>
        </w:rPr>
        <w:t>» принимает меры по обеспечению целостности хранимых записей.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Укажите меру из предложенных ниже, подходящую для контроля целостности записей на сервере, сохраняемых в виде файлов, в которые не 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производится запись.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электронная подпись_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система контроля версий_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функции хэширования_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цифровая подпись_</w:t>
      </w:r>
    </w:p>
    <w:p w:rsidR="00953538" w:rsidRDefault="00953538">
      <w:pPr>
        <w:jc w:val="both"/>
        <w:rPr>
          <w:rFonts w:ascii="Times New Roman" w:hAnsi="Times New Roman" w:cs="Times New Roman"/>
          <w:spacing w:val="-4"/>
          <w:sz w:val="10"/>
          <w:szCs w:val="10"/>
          <w:lang w:val="ru-RU"/>
        </w:rPr>
      </w:pP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. Для схем цифровой подписи открытый (публичный) ключ используется для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проверки электронной подписи_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вычисления значения функции хэширования_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для формирования электронной подписи_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зашифрования отправляемых сообщений_</w:t>
      </w:r>
    </w:p>
    <w:p w:rsidR="00953538" w:rsidRDefault="00953538">
      <w:pPr>
        <w:jc w:val="both"/>
        <w:rPr>
          <w:rFonts w:ascii="Times New Roman" w:hAnsi="Times New Roman" w:cs="Times New Roman"/>
          <w:spacing w:val="-4"/>
          <w:sz w:val="10"/>
          <w:szCs w:val="10"/>
          <w:lang w:val="ru-RU"/>
        </w:rPr>
      </w:pP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Задание 3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. Строя коллизию для известной функции хэширования, нарушитель стремится 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подобрать входное значение функции, д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ля которой известен результат вычисления функции_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нарушить целостность отправляемого сообщения_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не дать возможность заметить внесённые в передаваемую информацию изменения_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осуществить подмену информации, от которой вычислена функция_</w:t>
      </w:r>
    </w:p>
    <w:p w:rsidR="00953538" w:rsidRDefault="00953538">
      <w:pPr>
        <w:jc w:val="both"/>
        <w:rPr>
          <w:rFonts w:ascii="Times New Roman" w:hAnsi="Times New Roman" w:cs="Times New Roman"/>
          <w:spacing w:val="-4"/>
          <w:sz w:val="10"/>
          <w:szCs w:val="10"/>
          <w:lang w:val="ru-RU"/>
        </w:rPr>
      </w:pP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</w:t>
      </w:r>
      <w:r w:rsidRPr="00560522">
        <w:rPr>
          <w:rFonts w:ascii="Times New Roman" w:hAnsi="Times New Roman" w:cs="Times New Roman"/>
          <w:spacing w:val="-4"/>
          <w:sz w:val="22"/>
          <w:szCs w:val="22"/>
          <w:lang w:val="ru-RU"/>
        </w:rPr>
        <w:t>40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. Для качественной функции хэширования одним из требований является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существенное изменение значения функции при внесении изменений во входное значение_</w:t>
      </w:r>
    </w:p>
    <w:p w:rsidR="00953538" w:rsidRDefault="003C0BE8">
      <w:pPr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отсутствие коллизий, вычисляемых при известной размерности выходного значения_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В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простота вычисления прообраза_</w:t>
      </w:r>
    </w:p>
    <w:p w:rsidR="00953538" w:rsidRDefault="003C0BE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Г) </w:t>
      </w:r>
      <w:r>
        <w:rPr>
          <w:rFonts w:ascii="Times New Roman" w:hAnsi="Times New Roman" w:cs="Times New Roman"/>
          <w:sz w:val="22"/>
          <w:szCs w:val="22"/>
          <w:lang w:val="ru-RU"/>
        </w:rPr>
        <w:t>_</w:t>
      </w: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>простота вычисления значения функции_</w:t>
      </w:r>
    </w:p>
    <w:p w:rsidR="00953538" w:rsidRDefault="00953538">
      <w:pPr>
        <w:jc w:val="both"/>
        <w:rPr>
          <w:rFonts w:ascii="Times New Roman" w:hAnsi="Times New Roman" w:cs="Times New Roman"/>
          <w:spacing w:val="-4"/>
          <w:sz w:val="22"/>
          <w:szCs w:val="22"/>
          <w:lang w:val="ru-RU"/>
        </w:rPr>
      </w:pPr>
    </w:p>
    <w:p w:rsidR="00953538" w:rsidRDefault="003C0BE8">
      <w:pPr>
        <w:pStyle w:val="a7"/>
        <w:ind w:left="0" w:right="100" w:firstLine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pacing w:val="-1"/>
          <w:sz w:val="22"/>
          <w:szCs w:val="22"/>
        </w:rPr>
        <w:t>Рекомендации</w:t>
      </w:r>
      <w:r>
        <w:rPr>
          <w:b/>
          <w:bCs/>
          <w:i/>
          <w:iCs/>
          <w:spacing w:val="-1"/>
          <w:sz w:val="22"/>
          <w:szCs w:val="22"/>
        </w:rPr>
        <w:t xml:space="preserve"> для выполнения </w:t>
      </w:r>
      <w:r>
        <w:rPr>
          <w:b/>
          <w:bCs/>
          <w:i/>
          <w:iCs/>
          <w:spacing w:val="-1"/>
          <w:sz w:val="22"/>
          <w:szCs w:val="22"/>
        </w:rPr>
        <w:t>задания</w:t>
      </w:r>
      <w:r>
        <w:rPr>
          <w:b/>
          <w:bCs/>
          <w:i/>
          <w:iCs/>
          <w:spacing w:val="-1"/>
          <w:sz w:val="22"/>
          <w:szCs w:val="22"/>
        </w:rPr>
        <w:t xml:space="preserve"> № 41</w:t>
      </w:r>
      <w:r>
        <w:rPr>
          <w:b/>
          <w:bCs/>
          <w:i/>
          <w:iCs/>
          <w:sz w:val="22"/>
          <w:szCs w:val="22"/>
        </w:rPr>
        <w:t>:</w:t>
      </w:r>
    </w:p>
    <w:p w:rsidR="00953538" w:rsidRPr="00560522" w:rsidRDefault="003C0BE8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Достаточным является лаконичный ответ, содержащий ответы на пункты 1–3 в сочетании «информация (конкретные данные из приведённых в </w:t>
      </w:r>
      <w:r w:rsidRPr="00560522">
        <w:rPr>
          <w:rFonts w:ascii="Times New Roman" w:hAnsi="Times New Roman" w:cs="Times New Roman"/>
          <w:i/>
          <w:iCs/>
          <w:sz w:val="22"/>
          <w:szCs w:val="22"/>
          <w:lang w:val="ru-RU"/>
        </w:rPr>
        <w:t>условии) – канал утечки – момент времени (действия пилотов или этапы полёта) – способ реализации угрозы (средство)», например: «Паспортные данные посетителя банка могут быть похищены по оптическому каналу в момент предъявления паспорта охране при помощи ск</w:t>
      </w:r>
      <w:r w:rsidRPr="00560522">
        <w:rPr>
          <w:rFonts w:ascii="Times New Roman" w:hAnsi="Times New Roman" w:cs="Times New Roman"/>
          <w:i/>
          <w:iCs/>
          <w:sz w:val="22"/>
          <w:szCs w:val="22"/>
          <w:lang w:val="ru-RU"/>
        </w:rPr>
        <w:t>рытой камеры, установленной рядом с постом охраны; телефонный номер может быть похищен по акустическому каналу в момент сообщения его оператору банка при помощи подслушивающего устройства («жучка»), размещённого рядом с рабочим местом оператора».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</w:t>
      </w:r>
      <w:r w:rsidRPr="00560522">
        <w:rPr>
          <w:rFonts w:ascii="Times New Roman" w:hAnsi="Times New Roman" w:cs="Times New Roman"/>
          <w:i/>
          <w:iCs/>
          <w:sz w:val="22"/>
          <w:szCs w:val="22"/>
          <w:lang w:val="ru-RU"/>
        </w:rPr>
        <w:t>Рассмотри</w:t>
      </w:r>
      <w:r w:rsidRPr="00560522">
        <w:rPr>
          <w:rFonts w:ascii="Times New Roman" w:hAnsi="Times New Roman" w:cs="Times New Roman"/>
          <w:i/>
          <w:iCs/>
          <w:sz w:val="22"/>
          <w:szCs w:val="22"/>
          <w:lang w:val="ru-RU"/>
        </w:rPr>
        <w:t>те все возможные сочетания похищаемой информации и каналов утечки.</w:t>
      </w:r>
    </w:p>
    <w:p w:rsidR="00953538" w:rsidRDefault="00953538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</w:p>
    <w:p w:rsidR="00953538" w:rsidRPr="00560522" w:rsidRDefault="003C0B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pacing w:val="-4"/>
          <w:sz w:val="22"/>
          <w:szCs w:val="22"/>
          <w:lang w:val="ru-RU"/>
        </w:rPr>
        <w:t xml:space="preserve">Задание 41. 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Авиакомпания для облегчения пилотирования самолётов устанавливает на них системы автоматического управления (автопилот). Для запуска работы такой системы пилот должен ввести ко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ординаты пунктов отправления и назначения, параметры самолёта, а также авторизационные данные для связи с наземными диспетчерскими службами по пути следования.</w:t>
      </w:r>
    </w:p>
    <w:p w:rsidR="00953538" w:rsidRPr="00560522" w:rsidRDefault="003C0BE8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>Недавно были обнаружены случаи перехвата вводимой пилотами информации (пункты отправления и назн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ачения не являются секретными, но точный маршрут и промежуточные точки следования, а также служебные сведения компания желает сохранить конфиденциальными для обеспечения безопасности перелёта).</w:t>
      </w:r>
    </w:p>
    <w:p w:rsidR="00953538" w:rsidRPr="00560522" w:rsidRDefault="003C0BE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Оцените, какие сведения о перелёте могут быть перехвачены 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злоумышленниками из системы автоматического управления по побочным физическим каналам.</w:t>
      </w:r>
    </w:p>
    <w:p w:rsidR="00953538" w:rsidRPr="00560522" w:rsidRDefault="003C0BE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>Оцените, приведя аргументы, какие каналы могли быть задействованы для совершения перехвата такой информации.</w:t>
      </w:r>
    </w:p>
    <w:p w:rsidR="00953538" w:rsidRDefault="003C0BE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>Приведите примеры устройств для каждой пары «канал – сведени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я», которые могли быть использованы для реализации таких угроз безопасности информации. Уточните, в какой момент (при каких 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действиях пилота или в какие моменты работы автопилота) эти угрозы могут быть реализованы. </w:t>
      </w:r>
      <w:r>
        <w:rPr>
          <w:rFonts w:ascii="Times New Roman" w:hAnsi="Times New Roman" w:cs="Times New Roman"/>
          <w:sz w:val="22"/>
          <w:szCs w:val="22"/>
        </w:rPr>
        <w:t>Аргументируйте свою оценку.</w:t>
      </w:r>
    </w:p>
    <w:p w:rsidR="00953538" w:rsidRDefault="003C0BE8">
      <w:pP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br w:type="page"/>
      </w:r>
    </w:p>
    <w:p w:rsidR="00953538" w:rsidRDefault="003C0BE8">
      <w:pPr>
        <w:rPr>
          <w:rFonts w:ascii="Times New Roman" w:eastAsia="Times New Roman" w:hAnsi="Times New Roman" w:cs="Times New Roman"/>
          <w:b/>
          <w:color w:val="333399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Бланк</w:t>
      </w: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eastAsia="ru-RU"/>
        </w:rPr>
        <w:t xml:space="preserve"> ответов</w:t>
      </w:r>
    </w:p>
    <w:p w:rsidR="00953538" w:rsidRDefault="003C0BE8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tbl>
      <w:tblPr>
        <w:tblStyle w:val="aa"/>
        <w:tblpPr w:leftFromText="180" w:rightFromText="180" w:vertAnchor="text" w:horzAnchor="page" w:tblpX="3029" w:tblpY="167"/>
        <w:tblOverlap w:val="never"/>
        <w:tblW w:w="0" w:type="auto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7"/>
        <w:gridCol w:w="397"/>
      </w:tblGrid>
      <w:tr w:rsidR="00953538">
        <w:tc>
          <w:tcPr>
            <w:tcW w:w="390" w:type="dxa"/>
          </w:tcPr>
          <w:p w:rsidR="00953538" w:rsidRDefault="003C0BE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</w:t>
            </w:r>
          </w:p>
        </w:tc>
        <w:tc>
          <w:tcPr>
            <w:tcW w:w="390" w:type="dxa"/>
          </w:tcPr>
          <w:p w:rsidR="00953538" w:rsidRDefault="0095353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953538" w:rsidRDefault="0095353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953538" w:rsidRDefault="0095353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953538" w:rsidRDefault="0095353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953538" w:rsidRDefault="0095353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0" w:type="dxa"/>
          </w:tcPr>
          <w:p w:rsidR="00953538" w:rsidRDefault="0095353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7" w:type="dxa"/>
          </w:tcPr>
          <w:p w:rsidR="00953538" w:rsidRDefault="0095353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97" w:type="dxa"/>
          </w:tcPr>
          <w:p w:rsidR="00953538" w:rsidRDefault="003C0BE8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</w:t>
            </w:r>
          </w:p>
        </w:tc>
      </w:tr>
    </w:tbl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953538" w:rsidRDefault="00953538">
      <w:pPr>
        <w:ind w:firstLineChars="454" w:firstLine="999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953538" w:rsidRDefault="003C0BE8">
      <w:pPr>
        <w:jc w:val="center"/>
      </w:pPr>
      <w:r>
        <w:rPr>
          <w:noProof/>
          <w:lang w:val="ru-RU" w:eastAsia="ru-RU"/>
        </w:rPr>
        <w:drawing>
          <wp:inline distT="0" distB="0" distL="114300" distR="114300">
            <wp:extent cx="3180080" cy="1186815"/>
            <wp:effectExtent l="0" t="0" r="7620" b="6985"/>
            <wp:docPr id="26" name="Изображение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Изображение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538" w:rsidRDefault="00953538">
      <w:pPr>
        <w:jc w:val="center"/>
      </w:pPr>
    </w:p>
    <w:p w:rsidR="00953538" w:rsidRDefault="00953538">
      <w:pPr>
        <w:jc w:val="center"/>
      </w:pPr>
    </w:p>
    <w:p w:rsidR="00953538" w:rsidRDefault="00953538">
      <w:pPr>
        <w:jc w:val="center"/>
      </w:pPr>
    </w:p>
    <w:p w:rsidR="00953538" w:rsidRDefault="00953538">
      <w:pPr>
        <w:jc w:val="center"/>
      </w:pPr>
    </w:p>
    <w:p w:rsidR="00953538" w:rsidRDefault="00953538">
      <w:pPr>
        <w:jc w:val="center"/>
      </w:pPr>
    </w:p>
    <w:p w:rsidR="00953538" w:rsidRDefault="00953538">
      <w:pPr>
        <w:jc w:val="center"/>
      </w:pPr>
    </w:p>
    <w:p w:rsidR="00953538" w:rsidRDefault="00953538">
      <w:pPr>
        <w:jc w:val="center"/>
      </w:pPr>
    </w:p>
    <w:p w:rsidR="00953538" w:rsidRDefault="00953538">
      <w:pPr>
        <w:jc w:val="center"/>
      </w:pPr>
    </w:p>
    <w:p w:rsidR="00953538" w:rsidRDefault="00953538">
      <w:pPr>
        <w:jc w:val="center"/>
      </w:pPr>
    </w:p>
    <w:p w:rsidR="00953538" w:rsidRDefault="00953538">
      <w:pPr>
        <w:jc w:val="center"/>
        <w:rPr>
          <w:lang w:val="ru-RU"/>
        </w:rPr>
      </w:pP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>Задание 3.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__________________________________________________.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 __________________________________________________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__________________________________________________.</w:t>
      </w:r>
    </w:p>
    <w:p w:rsidR="00953538" w:rsidRDefault="00953538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В) __________________________________________________.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Г) __________________________________________________.</w:t>
      </w:r>
    </w:p>
    <w:p w:rsidR="00953538" w:rsidRDefault="00953538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_____________________________________________.</w:t>
      </w:r>
    </w:p>
    <w:p w:rsidR="00953538" w:rsidRDefault="003C0BE8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А) __________________________________________________.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Б)  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___________________________________________.</w:t>
      </w:r>
    </w:p>
    <w:p w:rsidR="00953538" w:rsidRDefault="003C0BE8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– В) __________________________________________________.</w:t>
      </w:r>
    </w:p>
    <w:p w:rsidR="00953538" w:rsidRDefault="003C0BE8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-295275</wp:posOffset>
                </wp:positionV>
                <wp:extent cx="3683635" cy="273050"/>
                <wp:effectExtent l="0" t="0" r="12065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3538" w:rsidRDefault="003C0BE8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5" o:spid="_x0000_s1026" type="#_x0000_t202" style="position:absolute;left:0;text-align:left;margin-left:70.15pt;margin-top:-23.25pt;width:290.05pt;height: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" fillcolor="white [3201]" stroked="f" strokeweight=".5pt">
                <v:textbox>
                  <w:txbxContent>
                    <w:p w:rsidR="00953538" w:rsidRDefault="003C0BE8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ИБ_9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953538" w:rsidRDefault="00953538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11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12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16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17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18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19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20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21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22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23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24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25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26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27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28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Default="0095353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12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56052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56052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560522" w:rsidRDefault="0095353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381F08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30</w:t>
      </w:r>
      <w:r w:rsidRPr="00381F08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381F08" w:rsidRDefault="0095353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381F08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31</w:t>
      </w:r>
      <w:r w:rsidRPr="00381F08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381F08" w:rsidRDefault="0095353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381F08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32</w:t>
      </w:r>
      <w:r w:rsidRPr="00381F08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-295275</wp:posOffset>
                </wp:positionV>
                <wp:extent cx="3683635" cy="273050"/>
                <wp:effectExtent l="0" t="0" r="12065" b="6350"/>
                <wp:wrapNone/>
                <wp:docPr id="14" name="Текстовое 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3538" w:rsidRDefault="003C0BE8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14" o:spid="_x0000_s1027" type="#_x0000_t202" style="position:absolute;margin-left:70.15pt;margin-top:-23.25pt;width:290.05pt;height:21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" fillcolor="white [3201]" stroked="f" strokeweight=".5pt">
                <v:textbox>
                  <w:txbxContent>
                    <w:p w:rsidR="00953538" w:rsidRDefault="003C0BE8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ИБ_9 — 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953538" w:rsidRPr="00381F08" w:rsidRDefault="0095353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381F08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33 Ответ______________.</w:t>
      </w:r>
    </w:p>
    <w:p w:rsidR="00953538" w:rsidRPr="00381F08" w:rsidRDefault="0095353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381F08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34</w:t>
      </w:r>
      <w:r w:rsidRPr="00381F08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381F08" w:rsidRDefault="0095353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381F08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35</w:t>
      </w:r>
      <w:r w:rsidRPr="00381F08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381F08" w:rsidRDefault="0095353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381F08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36</w:t>
      </w:r>
      <w:r w:rsidRPr="00381F08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381F08" w:rsidRDefault="0095353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381F08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37</w:t>
      </w:r>
      <w:r w:rsidRPr="00381F08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381F08" w:rsidRDefault="0095353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381F08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38</w:t>
      </w:r>
      <w:r w:rsidRPr="00381F08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381F08" w:rsidRDefault="0095353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381F08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39</w:t>
      </w:r>
      <w:r w:rsidRPr="00381F08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381F08" w:rsidRDefault="0095353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381F08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40</w:t>
      </w:r>
      <w:r w:rsidRPr="00381F08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Ответ______________.</w:t>
      </w:r>
    </w:p>
    <w:p w:rsidR="00953538" w:rsidRPr="00381F08" w:rsidRDefault="0095353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:rsidR="00953538" w:rsidRDefault="003C0BE8">
      <w:p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  <w:sectPr w:rsidR="00953538">
          <w:headerReference w:type="default" r:id="rId15"/>
          <w:footerReference w:type="default" r:id="rId16"/>
          <w:pgSz w:w="16838" w:h="11906" w:orient="landscape"/>
          <w:pgMar w:top="1440" w:right="1080" w:bottom="1440" w:left="1080" w:header="720" w:footer="720" w:gutter="0"/>
          <w:cols w:num="2" w:space="427"/>
          <w:docGrid w:linePitch="360"/>
        </w:sectPr>
      </w:pPr>
      <w:r w:rsidRPr="00381F08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41</w:t>
      </w:r>
      <w:r w:rsidRPr="00381F08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Ответ: </w:t>
      </w:r>
    </w:p>
    <w:p w:rsidR="00953538" w:rsidRDefault="003C0BE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noProof/>
          <w:sz w:val="22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5686425</wp:posOffset>
                </wp:positionH>
                <wp:positionV relativeFrom="paragraph">
                  <wp:posOffset>-295275</wp:posOffset>
                </wp:positionV>
                <wp:extent cx="3683635" cy="273050"/>
                <wp:effectExtent l="0" t="0" r="12065" b="6350"/>
                <wp:wrapNone/>
                <wp:docPr id="18" name="Текстовое 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3538" w:rsidRDefault="003C0BE8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ИБ_9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18" o:spid="_x0000_s1028" type="#_x0000_t202" style="position:absolute;margin-left:447.75pt;margin-top:-23.25pt;width:290.05pt;height:2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" fillcolor="white [3201]" stroked="f" strokeweight=".5pt">
                <v:textbox>
                  <w:txbxContent>
                    <w:p w:rsidR="00953538" w:rsidRDefault="003C0BE8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ИБ_9 — _______</w:t>
                      </w:r>
                    </w:p>
                  </w:txbxContent>
                </v:textbox>
              </v:shape>
            </w:pict>
          </mc:Fallback>
        </mc:AlternateContent>
      </w:r>
      <w:r w:rsidRPr="00381F08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41</w:t>
      </w:r>
      <w:r w:rsidRPr="00381F08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Лист для ответа </w:t>
      </w:r>
    </w:p>
    <w:p w:rsidR="00953538" w:rsidRDefault="00953538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953538" w:rsidRDefault="00953538">
      <w:pPr>
        <w:spacing w:line="360" w:lineRule="auto"/>
        <w:rPr>
          <w:sz w:val="22"/>
          <w:szCs w:val="22"/>
        </w:rPr>
      </w:pPr>
    </w:p>
    <w:sectPr w:rsidR="00953538">
      <w:headerReference w:type="default" r:id="rId17"/>
      <w:footerReference w:type="default" r:id="rId18"/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BE8" w:rsidRDefault="003C0BE8">
      <w:r>
        <w:separator/>
      </w:r>
    </w:p>
  </w:endnote>
  <w:endnote w:type="continuationSeparator" w:id="0">
    <w:p w:rsidR="003C0BE8" w:rsidRDefault="003C0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default"/>
    <w:sig w:usb0="00000000" w:usb1="00000000" w:usb2="00000001" w:usb3="00000000" w:csb0="400001BF" w:csb1="DFF7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538" w:rsidRDefault="003C0BE8">
    <w:pPr>
      <w:pStyle w:val="a8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53538" w:rsidRDefault="003C0BE8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81F0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92.8pt;margin-top:0;width:2in;height:2in;z-index:25166233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" filled="f" stroked="f" strokeweight=".5pt">
              <v:textbox style="mso-fit-shape-to-text:t" inset="0,0,0,0">
                <w:txbxContent>
                  <w:p w:rsidR="00953538" w:rsidRDefault="003C0BE8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81F0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538" w:rsidRDefault="003C0BE8">
    <w:pPr>
      <w:pStyle w:val="a8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53538" w:rsidRDefault="003C0BE8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81F08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" filled="f" stroked="f" strokeweight=".5pt">
              <v:textbox style="mso-fit-shape-to-text:t" inset="0,0,0,0">
                <w:txbxContent>
                  <w:p w:rsidR="00953538" w:rsidRDefault="003C0BE8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81F08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BE8" w:rsidRDefault="003C0BE8">
      <w:r>
        <w:separator/>
      </w:r>
    </w:p>
  </w:footnote>
  <w:footnote w:type="continuationSeparator" w:id="0">
    <w:p w:rsidR="003C0BE8" w:rsidRDefault="003C0B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538" w:rsidRDefault="003C0BE8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 w:rsidRPr="00381F08">
      <w:rPr>
        <w:rFonts w:ascii="Arial" w:eastAsia="SimSun" w:hAnsi="Arial" w:cs="Arial"/>
        <w:color w:val="000000"/>
        <w:sz w:val="13"/>
        <w:szCs w:val="13"/>
        <w:lang w:val="ru-RU"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 w:rsidRPr="00381F08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и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 республиканская </w:t>
    </w:r>
    <w:r w:rsidRPr="00381F08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олимпиада школьников. </w:t>
    </w:r>
    <w:r>
      <w:rPr>
        <w:rFonts w:ascii="Arial" w:eastAsia="SimSun" w:hAnsi="Arial" w:cs="Arial"/>
        <w:i/>
        <w:iCs/>
        <w:color w:val="000000"/>
        <w:sz w:val="13"/>
        <w:szCs w:val="13"/>
        <w:lang w:bidi="ar"/>
      </w:rPr>
      <w:t xml:space="preserve">Муниципальный этап.   </w:t>
    </w:r>
  </w:p>
  <w:p w:rsidR="00953538" w:rsidRDefault="00953538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538" w:rsidRDefault="003C0BE8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 w:rsidRPr="00381F08">
      <w:rPr>
        <w:rFonts w:ascii="Arial" w:eastAsia="SimSun" w:hAnsi="Arial" w:cs="Arial"/>
        <w:color w:val="000000"/>
        <w:sz w:val="13"/>
        <w:szCs w:val="13"/>
        <w:lang w:val="ru-RU"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 w:rsidRPr="00381F08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и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 республиканская </w:t>
    </w:r>
    <w:r w:rsidRPr="00381F08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олимпиада школьников. </w:t>
    </w:r>
    <w:r>
      <w:rPr>
        <w:rFonts w:ascii="Arial" w:eastAsia="SimSun" w:hAnsi="Arial" w:cs="Arial"/>
        <w:i/>
        <w:iCs/>
        <w:color w:val="000000"/>
        <w:sz w:val="13"/>
        <w:szCs w:val="13"/>
        <w:lang w:bidi="ar"/>
      </w:rPr>
      <w:t xml:space="preserve">Муниципальный этап.   </w:t>
    </w:r>
  </w:p>
  <w:p w:rsidR="00953538" w:rsidRDefault="00953538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E87C5"/>
    <w:multiLevelType w:val="singleLevel"/>
    <w:tmpl w:val="3EDE87C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F9FE0238"/>
    <w:rsid w:val="FB3FFB7C"/>
    <w:rsid w:val="FEFF7BEC"/>
    <w:rsid w:val="FF4EB9CB"/>
    <w:rsid w:val="FFF7DDBD"/>
    <w:rsid w:val="000E3DA0"/>
    <w:rsid w:val="00265036"/>
    <w:rsid w:val="00381F08"/>
    <w:rsid w:val="003C0BE8"/>
    <w:rsid w:val="00560522"/>
    <w:rsid w:val="00953538"/>
    <w:rsid w:val="00AA268C"/>
    <w:rsid w:val="02564835"/>
    <w:rsid w:val="052C7656"/>
    <w:rsid w:val="06320A7F"/>
    <w:rsid w:val="087E4062"/>
    <w:rsid w:val="08932FCF"/>
    <w:rsid w:val="0DBF67C4"/>
    <w:rsid w:val="10AA4A6A"/>
    <w:rsid w:val="115D7A1C"/>
    <w:rsid w:val="149D3DDF"/>
    <w:rsid w:val="14ED785C"/>
    <w:rsid w:val="16DE45F9"/>
    <w:rsid w:val="1729078F"/>
    <w:rsid w:val="18A67AA1"/>
    <w:rsid w:val="19516FF7"/>
    <w:rsid w:val="1A0E53B8"/>
    <w:rsid w:val="1B254B36"/>
    <w:rsid w:val="1CDD1BF5"/>
    <w:rsid w:val="1EC96604"/>
    <w:rsid w:val="20151686"/>
    <w:rsid w:val="201808A5"/>
    <w:rsid w:val="242001D4"/>
    <w:rsid w:val="250C4841"/>
    <w:rsid w:val="260A5775"/>
    <w:rsid w:val="26920C4E"/>
    <w:rsid w:val="273161BD"/>
    <w:rsid w:val="2B824460"/>
    <w:rsid w:val="2BB0784D"/>
    <w:rsid w:val="2CA335F4"/>
    <w:rsid w:val="31B74E3F"/>
    <w:rsid w:val="338B2FA2"/>
    <w:rsid w:val="34FB2DFF"/>
    <w:rsid w:val="368107F7"/>
    <w:rsid w:val="37AF0357"/>
    <w:rsid w:val="37BA764B"/>
    <w:rsid w:val="380556F6"/>
    <w:rsid w:val="38EE2825"/>
    <w:rsid w:val="3B2F150F"/>
    <w:rsid w:val="3B80682A"/>
    <w:rsid w:val="3FEB0CA5"/>
    <w:rsid w:val="3FF3053D"/>
    <w:rsid w:val="406F3743"/>
    <w:rsid w:val="40C467D3"/>
    <w:rsid w:val="411E0FD9"/>
    <w:rsid w:val="42873CFD"/>
    <w:rsid w:val="42F1773E"/>
    <w:rsid w:val="450B6ED0"/>
    <w:rsid w:val="45370492"/>
    <w:rsid w:val="454C1FBF"/>
    <w:rsid w:val="476F5AB7"/>
    <w:rsid w:val="483F37F3"/>
    <w:rsid w:val="491C4A93"/>
    <w:rsid w:val="4B8A37CC"/>
    <w:rsid w:val="4DD059E1"/>
    <w:rsid w:val="529C5C67"/>
    <w:rsid w:val="5345123B"/>
    <w:rsid w:val="54485C17"/>
    <w:rsid w:val="553C7AE3"/>
    <w:rsid w:val="59D53205"/>
    <w:rsid w:val="5A73676D"/>
    <w:rsid w:val="5AB079F4"/>
    <w:rsid w:val="5B303FD2"/>
    <w:rsid w:val="5BA843A6"/>
    <w:rsid w:val="5BCC4E29"/>
    <w:rsid w:val="5C060CF4"/>
    <w:rsid w:val="5C8046E8"/>
    <w:rsid w:val="5CC97C35"/>
    <w:rsid w:val="5CF55B9B"/>
    <w:rsid w:val="5E04700C"/>
    <w:rsid w:val="5FA57677"/>
    <w:rsid w:val="617A6407"/>
    <w:rsid w:val="61E74E3F"/>
    <w:rsid w:val="62450598"/>
    <w:rsid w:val="63867ECB"/>
    <w:rsid w:val="641426B0"/>
    <w:rsid w:val="6480066F"/>
    <w:rsid w:val="669F08B4"/>
    <w:rsid w:val="671542DE"/>
    <w:rsid w:val="675C2213"/>
    <w:rsid w:val="68931C73"/>
    <w:rsid w:val="695348DB"/>
    <w:rsid w:val="698605AD"/>
    <w:rsid w:val="6C227D58"/>
    <w:rsid w:val="6C956667"/>
    <w:rsid w:val="70BA5694"/>
    <w:rsid w:val="71205871"/>
    <w:rsid w:val="72A11E43"/>
    <w:rsid w:val="7415254F"/>
    <w:rsid w:val="75633D73"/>
    <w:rsid w:val="76A32F3D"/>
    <w:rsid w:val="7BFCB74A"/>
    <w:rsid w:val="7BFE3E67"/>
    <w:rsid w:val="7C555BA8"/>
    <w:rsid w:val="7CA9921B"/>
    <w:rsid w:val="7D49FC1B"/>
    <w:rsid w:val="7E695B3E"/>
    <w:rsid w:val="7ECF5C6E"/>
    <w:rsid w:val="7FC874FF"/>
    <w:rsid w:val="97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26334FC3"/>
  <w15:docId w15:val="{E701DC38-5EC1-4B79-8C4F-4168312CB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qFormat/>
    <w:rPr>
      <w:vertAlign w:val="superscript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footnote text"/>
    <w:basedOn w:val="a"/>
    <w:qFormat/>
    <w:pPr>
      <w:snapToGrid w:val="0"/>
    </w:pPr>
    <w:rPr>
      <w:sz w:val="18"/>
      <w:szCs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Body Text"/>
    <w:basedOn w:val="a"/>
    <w:uiPriority w:val="1"/>
    <w:qFormat/>
    <w:pPr>
      <w:ind w:left="822" w:hanging="361"/>
    </w:pPr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Normal (Web)"/>
    <w:basedOn w:val="a"/>
    <w:qFormat/>
    <w:rPr>
      <w:sz w:val="24"/>
      <w:szCs w:val="24"/>
    </w:rPr>
  </w:style>
  <w:style w:type="table" w:styleId="aa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1"/>
    <w:qFormat/>
    <w:pPr>
      <w:ind w:left="222" w:hanging="281"/>
    </w:pPr>
    <w:rPr>
      <w:rFonts w:ascii="Times New Roman" w:eastAsia="Times New Roman" w:hAnsi="Times New Roman" w:cs="Times New Roman"/>
      <w:lang w:val="ru-RU" w:eastAsia="en-US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3563</Words>
  <Characters>20310</Characters>
  <Application>Microsoft Office Word</Application>
  <DocSecurity>0</DocSecurity>
  <Lines>169</Lines>
  <Paragraphs>47</Paragraphs>
  <ScaleCrop>false</ScaleCrop>
  <Company/>
  <LinksUpToDate>false</LinksUpToDate>
  <CharactersWithSpaces>23826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admin</cp:lastModifiedBy>
  <cp:revision>3</cp:revision>
  <dcterms:created xsi:type="dcterms:W3CDTF">2023-10-27T12:46:00Z</dcterms:created>
  <dcterms:modified xsi:type="dcterms:W3CDTF">2023-12-09T05:44:00Z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64162DDA02D94B70BE2E621C3BE986A6_13</vt:lpwstr>
  </property>
</Properties>
</file>